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259CF16" w:rsidR="00AD4FD2" w:rsidRPr="00A42D69" w:rsidRDefault="001C1759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4218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ABB3B06" w:rsidR="00AD4FD2" w:rsidRPr="00A42D69" w:rsidRDefault="00642189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TRI DOLINY, o.z.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C68DA5B" w:rsidR="00AD4FD2" w:rsidRPr="00A42D69" w:rsidRDefault="001C1759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42189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8D4C3E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FE45874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cs="Arial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6224B82" w:rsidR="008D4C3E" w:rsidRPr="00334C9E" w:rsidRDefault="008D4C3E" w:rsidP="008D4C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8D3E" w14:textId="77777777" w:rsidR="008D4C3E" w:rsidRPr="00B20B12" w:rsidRDefault="008D4C3E" w:rsidP="008D4C3E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8B28D9E" w14:textId="77777777" w:rsidR="008D4C3E" w:rsidRPr="00B20B12" w:rsidRDefault="008D4C3E" w:rsidP="008D4C3E">
            <w:pPr>
              <w:numPr>
                <w:ilvl w:val="0"/>
                <w:numId w:val="33"/>
              </w:numPr>
              <w:ind w:left="466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očakávanými výsledkami,</w:t>
            </w:r>
          </w:p>
          <w:p w14:paraId="6F4E2449" w14:textId="64EFB73E" w:rsidR="008D4C3E" w:rsidRPr="00334C9E" w:rsidRDefault="008D4C3E" w:rsidP="008D4C3E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B55C55A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480E2E5" w:rsidR="008D4C3E" w:rsidRPr="00334C9E" w:rsidRDefault="008D4C3E" w:rsidP="008D4C3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5F8D0C75" w:rsidR="008D4C3E" w:rsidRPr="00334C9E" w:rsidRDefault="008D4C3E" w:rsidP="008D4C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je v súlade s programovou stratégiou IROP.</w:t>
            </w:r>
          </w:p>
        </w:tc>
      </w:tr>
      <w:tr w:rsidR="008D4C3E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8D4C3E" w:rsidRPr="00334C9E" w:rsidRDefault="008D4C3E" w:rsidP="008D4C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8D4C3E" w:rsidRPr="00334C9E" w:rsidRDefault="008D4C3E" w:rsidP="008D4C3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123D738" w:rsidR="008D4C3E" w:rsidRPr="00334C9E" w:rsidRDefault="008D4C3E" w:rsidP="008D4C3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7045CB5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nie je v súlade s programovou stratégiou IROP.</w:t>
            </w:r>
          </w:p>
        </w:tc>
      </w:tr>
      <w:tr w:rsidR="008D4C3E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4A19ECA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cs="Arial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7557052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F3C" w14:textId="33C2C875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5290F06B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1D641064" w:rsidR="008D4C3E" w:rsidRPr="00334C9E" w:rsidRDefault="008D4C3E" w:rsidP="008D4C3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22D585CD" w:rsidR="008D4C3E" w:rsidRPr="00334C9E" w:rsidRDefault="008D4C3E" w:rsidP="008D4C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je v súlade so stratégiou CLLD.</w:t>
            </w:r>
          </w:p>
        </w:tc>
      </w:tr>
      <w:tr w:rsidR="008D4C3E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747AC929" w:rsidR="008D4C3E" w:rsidRPr="00334C9E" w:rsidRDefault="008D4C3E" w:rsidP="008D4C3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58412DF" w:rsidR="008D4C3E" w:rsidRPr="00334C9E" w:rsidRDefault="008D4C3E" w:rsidP="008D4C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nie je v súlade so stratégiou CLLD.</w:t>
            </w:r>
          </w:p>
        </w:tc>
      </w:tr>
      <w:tr w:rsidR="008D4C3E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55B4D2F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cs="Arial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AAD09AC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B58E03A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4B9EFB9E" w:rsidR="008D4C3E" w:rsidRPr="00334C9E" w:rsidRDefault="008D4C3E" w:rsidP="008D4C3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D27C1A1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693C002C" w:rsidR="008D4C3E" w:rsidRPr="00334C9E" w:rsidRDefault="008D4C3E" w:rsidP="008D4C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Projekt má inovatívny charakter.</w:t>
            </w:r>
          </w:p>
        </w:tc>
      </w:tr>
      <w:tr w:rsidR="008D4C3E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D4C3E" w:rsidRPr="00334C9E" w:rsidRDefault="008D4C3E" w:rsidP="008D4C3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DDF8B26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3EA119D" w:rsidR="008D4C3E" w:rsidRPr="00334C9E" w:rsidRDefault="008D4C3E" w:rsidP="008D4C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Projekt nemá inovatívny charakter.</w:t>
            </w:r>
          </w:p>
        </w:tc>
      </w:tr>
      <w:tr w:rsidR="008D4C3E" w:rsidRPr="00334C9E" w14:paraId="013CC603" w14:textId="77777777" w:rsidTr="007C2CAC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433C086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4232D8C" w:rsidR="008D4C3E" w:rsidRPr="00334C9E" w:rsidRDefault="008D4C3E" w:rsidP="007C2CA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41A0" w14:textId="77777777" w:rsidR="008D4C3E" w:rsidRPr="00B20B12" w:rsidRDefault="008D4C3E" w:rsidP="008D4C3E">
            <w:pPr>
              <w:rPr>
                <w:rFonts w:cs="Arial"/>
              </w:rPr>
            </w:pPr>
            <w:r w:rsidRPr="00B20B12">
              <w:rPr>
                <w:rFonts w:cs="Arial"/>
              </w:rPr>
              <w:t>Projekt má dostatočnú úroveň z hľadiska zabezpečenia komplexnosti služieb v území alebo z hľadiska jeho využiteľnosti v území</w:t>
            </w:r>
          </w:p>
          <w:p w14:paraId="529B1E63" w14:textId="11203268" w:rsidR="008D4C3E" w:rsidRPr="00334C9E" w:rsidRDefault="008D4C3E" w:rsidP="008D4C3E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5F0EC5C" w:rsidR="008D4C3E" w:rsidRPr="00334C9E" w:rsidRDefault="008D4C3E" w:rsidP="007C2CA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87CA0D5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E67" w14:textId="2032D3D6" w:rsidR="008D4C3E" w:rsidRPr="00334C9E" w:rsidRDefault="008D4C3E" w:rsidP="008D4C3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D4C3E" w:rsidRPr="00334C9E" w14:paraId="5E94D42D" w14:textId="77777777" w:rsidTr="005B6D20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D4C3E" w:rsidRPr="00334C9E" w:rsidRDefault="008D4C3E" w:rsidP="008D4C3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A7E" w14:textId="77777777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DFCE735" w:rsidR="008D4C3E" w:rsidRPr="00334C9E" w:rsidRDefault="008D4C3E" w:rsidP="008D4C3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79A" w14:textId="4A3EC6A7" w:rsidR="008D4C3E" w:rsidRPr="00334C9E" w:rsidRDefault="008D4C3E" w:rsidP="008D4C3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</w:tbl>
    <w:p w14:paraId="7F3418F4" w14:textId="7B45A51A" w:rsidR="00642189" w:rsidRDefault="00642189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9DBD7B3" w14:textId="77777777" w:rsidR="00642189" w:rsidRDefault="00642189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35BEFEE7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0"/>
        <w:gridCol w:w="4757"/>
      </w:tblGrid>
      <w:tr w:rsidR="000E6D59" w:rsidRPr="00B20B12" w14:paraId="6B73A4F1" w14:textId="77777777" w:rsidTr="007C2CAC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DB0D" w14:textId="77777777" w:rsidR="000E6D59" w:rsidRPr="00B20B12" w:rsidRDefault="000E6D59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4649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2814" w14:textId="77777777" w:rsidR="000E6D59" w:rsidRPr="00B20B12" w:rsidRDefault="000E6D59" w:rsidP="00981FC6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7736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1454" w14:textId="77777777" w:rsidR="000E6D59" w:rsidRPr="00B20B12" w:rsidRDefault="000E6D59" w:rsidP="007C2CA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BFD1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jednu obec na území MAS.</w:t>
            </w:r>
          </w:p>
        </w:tc>
      </w:tr>
      <w:tr w:rsidR="000E6D59" w:rsidRPr="00B20B12" w14:paraId="271453C9" w14:textId="77777777" w:rsidTr="007C2CAC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A0AB" w14:textId="77777777" w:rsidR="000E6D59" w:rsidRPr="00B20B12" w:rsidRDefault="000E6D59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A858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2B35" w14:textId="77777777" w:rsidR="000E6D59" w:rsidRPr="00B20B12" w:rsidRDefault="000E6D59" w:rsidP="00981FC6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7808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9456" w14:textId="77777777" w:rsidR="000E6D59" w:rsidRPr="00B20B12" w:rsidRDefault="000E6D59" w:rsidP="007C2CA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8162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dve až tri obce na území MAS.</w:t>
            </w:r>
          </w:p>
        </w:tc>
      </w:tr>
      <w:tr w:rsidR="000E6D59" w:rsidRPr="00B20B12" w14:paraId="2CC6921A" w14:textId="77777777" w:rsidTr="007C2CAC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0EED" w14:textId="77777777" w:rsidR="000E6D59" w:rsidRPr="00B20B12" w:rsidRDefault="000E6D59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69D2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8152" w14:textId="77777777" w:rsidR="000E6D59" w:rsidRPr="00B20B12" w:rsidRDefault="000E6D59" w:rsidP="00981FC6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ED25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93C8" w14:textId="77777777" w:rsidR="000E6D59" w:rsidRPr="00B20B12" w:rsidRDefault="000E6D59" w:rsidP="007C2CA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5CB7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tri a viac obcí na území MAS.</w:t>
            </w:r>
          </w:p>
        </w:tc>
      </w:tr>
      <w:tr w:rsidR="000E6D59" w:rsidRPr="00B20B12" w14:paraId="0DEFA734" w14:textId="77777777" w:rsidTr="007C2CAC">
        <w:trPr>
          <w:trHeight w:val="63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BD12" w14:textId="77777777" w:rsidR="000E6D59" w:rsidRPr="00B20B12" w:rsidRDefault="000E6D59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3C46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1003" w14:textId="77777777" w:rsidR="000E6D59" w:rsidRPr="00B20B12" w:rsidRDefault="000E6D59" w:rsidP="00981FC6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preukázanej garancie užívateľa, že projektom vytvorené pracovné miesto obsadí zamestnancom zo znevýhodnených skupín ako sú tieto definované vo výzve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20FA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E127" w14:textId="77777777" w:rsidR="000E6D59" w:rsidRPr="00B20B12" w:rsidRDefault="000E6D59" w:rsidP="007C2CA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4FD6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</w:tr>
      <w:tr w:rsidR="000E6D59" w:rsidRPr="00B20B12" w14:paraId="41A872C0" w14:textId="77777777" w:rsidTr="007C2CAC">
        <w:trPr>
          <w:trHeight w:val="84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1CEE" w14:textId="77777777" w:rsidR="000E6D59" w:rsidRPr="00B20B12" w:rsidRDefault="000E6D59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A249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C3D3" w14:textId="77777777" w:rsidR="000E6D59" w:rsidRPr="00B20B12" w:rsidRDefault="000E6D59" w:rsidP="00981FC6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8D9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1F21" w14:textId="77777777" w:rsidR="000E6D59" w:rsidRPr="00B20B12" w:rsidRDefault="000E6D59" w:rsidP="007C2CA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3066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</w:tr>
      <w:tr w:rsidR="000E6D59" w:rsidRPr="00B20B12" w14:paraId="19179B17" w14:textId="77777777" w:rsidTr="003166A4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470457" w14:textId="77777777" w:rsidR="000E6D59" w:rsidRPr="003166A4" w:rsidRDefault="000E6D59" w:rsidP="00981FC6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b/>
                <w:u w:color="000000"/>
              </w:rPr>
            </w:pPr>
            <w:r w:rsidRPr="003166A4">
              <w:rPr>
                <w:rFonts w:cs="Arial"/>
                <w:b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7E8095" w14:textId="77777777" w:rsidR="000E6D59" w:rsidRPr="003166A4" w:rsidRDefault="000E6D59" w:rsidP="00981FC6">
            <w:pPr>
              <w:spacing w:after="0" w:line="240" w:lineRule="auto"/>
              <w:rPr>
                <w:rFonts w:eastAsia="Helvetica" w:cs="Arial"/>
                <w:b/>
              </w:rPr>
            </w:pPr>
            <w:r w:rsidRPr="003166A4">
              <w:rPr>
                <w:rFonts w:cs="Arial"/>
                <w:b/>
              </w:rPr>
              <w:t>Navrhovaný spôsob realizácie projektu</w:t>
            </w:r>
          </w:p>
        </w:tc>
      </w:tr>
      <w:tr w:rsidR="000E6D59" w:rsidRPr="00B20B12" w14:paraId="49E6AB9D" w14:textId="77777777" w:rsidTr="007C2CA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755B" w14:textId="77777777" w:rsidR="000E6D59" w:rsidRPr="00B20B12" w:rsidRDefault="000E6D59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7.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026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E59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sa:</w:t>
            </w:r>
          </w:p>
          <w:p w14:paraId="18541D2F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  <w:p w14:paraId="6DF0472C" w14:textId="77777777" w:rsidR="000E6D59" w:rsidRPr="00B20B12" w:rsidRDefault="000E6D59" w:rsidP="000E6D59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či aktivity nadväzujú na východiskovú situáciu,</w:t>
            </w:r>
          </w:p>
          <w:p w14:paraId="35E75E8B" w14:textId="77777777" w:rsidR="000E6D59" w:rsidRPr="00B20B12" w:rsidRDefault="000E6D59" w:rsidP="000E6D59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či sú dostatočne zrozumiteľné a je zrejmé, čo chce žiadateľ dosiahnuť,</w:t>
            </w:r>
          </w:p>
          <w:p w14:paraId="0822C235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1836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A8DB" w14:textId="77777777" w:rsidR="000E6D59" w:rsidRPr="00B20B12" w:rsidRDefault="000E6D59" w:rsidP="007C2CAC">
            <w:pPr>
              <w:spacing w:after="0" w:line="240" w:lineRule="auto"/>
              <w:jc w:val="center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C036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0E6D59" w:rsidRPr="00B20B12" w14:paraId="33592714" w14:textId="77777777" w:rsidTr="007C2CAC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7144" w14:textId="77777777" w:rsidR="000E6D59" w:rsidRPr="00B20B12" w:rsidRDefault="000E6D59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F44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AB12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A370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C79E" w14:textId="77777777" w:rsidR="000E6D59" w:rsidRPr="00B20B12" w:rsidRDefault="000E6D59" w:rsidP="007C2CAC">
            <w:pPr>
              <w:spacing w:after="0" w:line="240" w:lineRule="auto"/>
              <w:jc w:val="center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E0A0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0E6D59" w:rsidRPr="00B20B12" w14:paraId="76F83713" w14:textId="77777777" w:rsidTr="007C2CAC">
        <w:trPr>
          <w:trHeight w:val="122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2A5" w14:textId="77777777" w:rsidR="000E6D59" w:rsidRPr="00B20B12" w:rsidRDefault="000E6D59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8.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F9E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54A0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žiadateľom poskytnutých informácií o realizácii projektu.</w:t>
            </w:r>
          </w:p>
          <w:p w14:paraId="1E6248C2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  <w:p w14:paraId="3B8E01A9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Miestne špecifiká sú: </w:t>
            </w:r>
          </w:p>
          <w:p w14:paraId="51E2794D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•charakteristický ráz územia</w:t>
            </w:r>
          </w:p>
          <w:p w14:paraId="78544EB1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• kultúrny a historický ráz územia</w:t>
            </w:r>
          </w:p>
          <w:p w14:paraId="555BE6B1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• miestne zvyky, gastronómia</w:t>
            </w:r>
          </w:p>
          <w:p w14:paraId="41AE0106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• miestna architektúra a pod.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0C29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5796" w14:textId="77777777" w:rsidR="000E6D59" w:rsidRPr="00B20B12" w:rsidRDefault="000E6D59" w:rsidP="007C2CAC">
            <w:pPr>
              <w:spacing w:after="0" w:line="240" w:lineRule="auto"/>
              <w:jc w:val="center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F567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</w:tr>
      <w:tr w:rsidR="000E6D59" w:rsidRPr="00B20B12" w14:paraId="75F69C76" w14:textId="77777777" w:rsidTr="007C2CAC">
        <w:trPr>
          <w:trHeight w:val="3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65B8C2" w14:textId="77777777" w:rsidR="000E6D59" w:rsidRPr="00B20B12" w:rsidRDefault="000E6D59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6DB0D5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25CAB9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DEF20C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A435" w14:textId="77777777" w:rsidR="000E6D59" w:rsidRPr="00B20B12" w:rsidRDefault="000E6D59" w:rsidP="007C2CAC">
            <w:pPr>
              <w:spacing w:after="0" w:line="240" w:lineRule="auto"/>
              <w:jc w:val="center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43D3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</w:tr>
      <w:tr w:rsidR="000E6D59" w:rsidRPr="00B20B12" w14:paraId="1CF53EDA" w14:textId="77777777" w:rsidTr="003166A4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DD5E85" w14:textId="77777777" w:rsidR="000E6D59" w:rsidRPr="003166A4" w:rsidRDefault="000E6D59" w:rsidP="00981FC6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b/>
                <w:u w:color="000000"/>
              </w:rPr>
            </w:pPr>
            <w:r w:rsidRPr="003166A4">
              <w:rPr>
                <w:rFonts w:cs="Arial"/>
                <w:b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7FCD57" w14:textId="77777777" w:rsidR="000E6D59" w:rsidRPr="003166A4" w:rsidRDefault="000E6D59" w:rsidP="00981FC6">
            <w:pPr>
              <w:widowControl w:val="0"/>
              <w:spacing w:after="0" w:line="240" w:lineRule="auto"/>
              <w:ind w:right="2"/>
              <w:rPr>
                <w:rFonts w:cs="Arial"/>
                <w:b/>
                <w:u w:color="000000"/>
              </w:rPr>
            </w:pPr>
            <w:r w:rsidRPr="003166A4">
              <w:rPr>
                <w:rFonts w:cs="Arial"/>
                <w:b/>
                <w:u w:color="000000"/>
              </w:rPr>
              <w:t>Administratívna a prevádzková kapacita užívateľa</w:t>
            </w:r>
          </w:p>
        </w:tc>
      </w:tr>
      <w:tr w:rsidR="000E6D59" w:rsidRPr="00B20B12" w14:paraId="04AB45B9" w14:textId="77777777" w:rsidTr="007C2CAC">
        <w:trPr>
          <w:trHeight w:val="254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E62C" w14:textId="77777777" w:rsidR="000E6D59" w:rsidRPr="00B20B12" w:rsidRDefault="000E6D59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lastRenderedPageBreak/>
              <w:t>9.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E992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59BD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9EA5704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67F" w14:textId="77777777" w:rsidR="000E6D59" w:rsidRPr="00B20B12" w:rsidRDefault="000E6D59" w:rsidP="00981FC6">
            <w:pPr>
              <w:widowControl w:val="0"/>
              <w:spacing w:after="0" w:line="240" w:lineRule="auto"/>
              <w:rPr>
                <w:rFonts w:eastAsia="Helvetica" w:cs="Arial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25E" w14:textId="77777777" w:rsidR="000E6D59" w:rsidRPr="00B20B12" w:rsidRDefault="000E6D59" w:rsidP="007C2CAC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2049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E6D59" w:rsidRPr="00B20B12" w14:paraId="2AE0FB8F" w14:textId="77777777" w:rsidTr="007C2CAC">
        <w:trPr>
          <w:trHeight w:val="269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C56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694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FC40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C45E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EED" w14:textId="77777777" w:rsidR="000E6D59" w:rsidRPr="00B20B12" w:rsidRDefault="000E6D59" w:rsidP="007C2CAC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1FB3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0E6D59" w:rsidRPr="00B20B12" w14:paraId="06723A92" w14:textId="77777777" w:rsidTr="003166A4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1F5526" w14:textId="77777777" w:rsidR="000E6D59" w:rsidRPr="003166A4" w:rsidRDefault="000E6D59" w:rsidP="00981FC6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b/>
                <w:u w:color="000000"/>
              </w:rPr>
            </w:pPr>
            <w:r w:rsidRPr="003166A4">
              <w:rPr>
                <w:rFonts w:cs="Arial"/>
                <w:b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124F20" w14:textId="77777777" w:rsidR="000E6D59" w:rsidRPr="003166A4" w:rsidRDefault="000E6D59" w:rsidP="00981FC6">
            <w:pPr>
              <w:widowControl w:val="0"/>
              <w:spacing w:after="0" w:line="240" w:lineRule="auto"/>
              <w:ind w:right="2"/>
              <w:rPr>
                <w:rFonts w:cs="Arial"/>
                <w:b/>
                <w:u w:color="000000"/>
              </w:rPr>
            </w:pPr>
            <w:r w:rsidRPr="003166A4">
              <w:rPr>
                <w:rFonts w:cs="Arial"/>
                <w:b/>
                <w:u w:color="000000"/>
              </w:rPr>
              <w:t>Finančná a ekonomická stránka projektu</w:t>
            </w:r>
          </w:p>
        </w:tc>
      </w:tr>
      <w:tr w:rsidR="000E6D59" w:rsidRPr="00B20B12" w14:paraId="6488CFBF" w14:textId="77777777" w:rsidTr="005B5857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B280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D2EF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ED06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sa, či sú žiadané výdavky projektu:</w:t>
            </w:r>
          </w:p>
          <w:p w14:paraId="02F6BCA0" w14:textId="77777777" w:rsidR="000E6D59" w:rsidRPr="00B20B12" w:rsidRDefault="000E6D59" w:rsidP="000E6D59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vecne (obsahovo) oprávnené v zmysle podmienok výzvy,</w:t>
            </w:r>
          </w:p>
          <w:p w14:paraId="4EAEF781" w14:textId="77777777" w:rsidR="000E6D59" w:rsidRPr="00B20B12" w:rsidRDefault="000E6D59" w:rsidP="000E6D59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účelné z hľadiska predpokladu naplnenia stanovených cieľov projektu,</w:t>
            </w:r>
          </w:p>
          <w:p w14:paraId="2959DE3E" w14:textId="77777777" w:rsidR="000E6D59" w:rsidRPr="00B20B12" w:rsidRDefault="000E6D59" w:rsidP="000E6D59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nevyhnutné na realizáciu aktivít projektu</w:t>
            </w:r>
          </w:p>
          <w:p w14:paraId="77AFBAD9" w14:textId="77777777" w:rsidR="000E6D59" w:rsidRPr="00B20B12" w:rsidRDefault="000E6D59" w:rsidP="00981FC6">
            <w:pPr>
              <w:spacing w:after="0" w:line="240" w:lineRule="auto"/>
              <w:ind w:left="106"/>
              <w:rPr>
                <w:rFonts w:eastAsia="Times New Roman" w:cs="Arial"/>
                <w:lang w:eastAsia="sk-SK"/>
              </w:rPr>
            </w:pPr>
          </w:p>
          <w:p w14:paraId="2BA01E3B" w14:textId="77777777" w:rsidR="000E6D59" w:rsidRPr="00B20B12" w:rsidRDefault="000E6D59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99A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D50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3422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E6D59" w:rsidRPr="00B20B12" w14:paraId="40D9E49A" w14:textId="77777777" w:rsidTr="005B5857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298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53C1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C131" w14:textId="77777777" w:rsidR="000E6D59" w:rsidRPr="00B20B12" w:rsidRDefault="000E6D59" w:rsidP="00981FC6">
            <w:pPr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69D6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4363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DE32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E6D59" w:rsidRPr="00B20B12" w14:paraId="6309417D" w14:textId="77777777" w:rsidTr="005B5857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3C9E1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BA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4C4E2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921F96D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lastRenderedPageBreak/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76AB706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sz w:val="10"/>
                <w:szCs w:val="10"/>
                <w:lang w:eastAsia="sk-SK"/>
              </w:rPr>
            </w:pPr>
          </w:p>
          <w:p w14:paraId="23FC0E4A" w14:textId="77777777" w:rsidR="000E6D59" w:rsidRPr="00B20B12" w:rsidRDefault="000E6D59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CEDB3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A413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41A5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E6D59" w:rsidRPr="00B20B12" w14:paraId="1E6687AB" w14:textId="77777777" w:rsidTr="005B5857">
        <w:trPr>
          <w:trHeight w:val="29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3D7C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BF86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4CB9" w14:textId="77777777" w:rsidR="000E6D59" w:rsidRPr="00B20B12" w:rsidRDefault="000E6D59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3544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64C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AE39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E6D59" w:rsidRPr="00B20B12" w14:paraId="3049C3FF" w14:textId="77777777" w:rsidTr="005B5857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F5F1F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10459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</w:t>
            </w:r>
          </w:p>
          <w:p w14:paraId="4930AD3D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charakteristika</w:t>
            </w:r>
          </w:p>
          <w:p w14:paraId="6B72CE01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5FC31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3B8B925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sz w:val="10"/>
                <w:szCs w:val="10"/>
                <w:lang w:eastAsia="sk-SK"/>
              </w:rPr>
            </w:pPr>
          </w:p>
          <w:p w14:paraId="50A39602" w14:textId="77777777" w:rsidR="000E6D59" w:rsidRPr="00B20B12" w:rsidRDefault="000E6D59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 prípade verejného sektora sa komplexne posudzujú ukazovatele likvidity a ukazovatele zadlženosti.</w:t>
            </w:r>
          </w:p>
          <w:p w14:paraId="2EBEB533" w14:textId="77777777" w:rsidR="000E6D59" w:rsidRPr="00B20B12" w:rsidRDefault="000E6D59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A43A3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374" w14:textId="55949300" w:rsidR="000E6D59" w:rsidRPr="00B20B12" w:rsidRDefault="00D1078C" w:rsidP="00981FC6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1</w:t>
            </w:r>
            <w:r w:rsidR="000E6D59" w:rsidRPr="00B20B12">
              <w:rPr>
                <w:rFonts w:eastAsia="Times New Roman" w:cs="Arial"/>
                <w:lang w:eastAsia="sk-SK"/>
              </w:rPr>
              <w:t xml:space="preserve"> bod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4771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cs="Arial"/>
              </w:rPr>
              <w:t>Subjekt s nepriaznivou finančnou situáciou</w:t>
            </w:r>
          </w:p>
        </w:tc>
      </w:tr>
      <w:tr w:rsidR="000E6D59" w:rsidRPr="00B20B12" w14:paraId="330113E6" w14:textId="77777777" w:rsidTr="005B5857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0D08D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D6C90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ACB20" w14:textId="77777777" w:rsidR="000E6D59" w:rsidRPr="00B20B12" w:rsidRDefault="000E6D59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F32F0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064" w14:textId="653F5528" w:rsidR="000E6D59" w:rsidRPr="00B20B12" w:rsidRDefault="00D1078C" w:rsidP="00981FC6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2</w:t>
            </w:r>
            <w:r w:rsidR="000E6D59" w:rsidRPr="00B20B12">
              <w:rPr>
                <w:rFonts w:eastAsia="Times New Roman" w:cs="Arial"/>
                <w:lang w:eastAsia="sk-SK"/>
              </w:rPr>
              <w:t xml:space="preserve">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DF95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cs="Arial"/>
              </w:rPr>
              <w:t>Subjekt s neurčitou finančnou situáciou</w:t>
            </w:r>
          </w:p>
        </w:tc>
      </w:tr>
      <w:tr w:rsidR="000E6D59" w:rsidRPr="00B20B12" w14:paraId="3F78ED02" w14:textId="77777777" w:rsidTr="005B5857">
        <w:trPr>
          <w:trHeight w:val="9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51DF2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9A05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361C5" w14:textId="77777777" w:rsidR="000E6D59" w:rsidRPr="00B20B12" w:rsidRDefault="000E6D59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AA600" w14:textId="77777777" w:rsidR="000E6D59" w:rsidRPr="00B20B12" w:rsidRDefault="000E6D59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0E5C" w14:textId="5133DF85" w:rsidR="000E6D59" w:rsidRPr="00B20B12" w:rsidRDefault="00D1078C" w:rsidP="00981FC6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3</w:t>
            </w:r>
            <w:r w:rsidR="000E6D59" w:rsidRPr="00B20B12">
              <w:rPr>
                <w:rFonts w:eastAsia="Times New Roman" w:cs="Arial"/>
                <w:lang w:eastAsia="sk-SK"/>
              </w:rPr>
              <w:t xml:space="preserve"> bod</w:t>
            </w:r>
            <w:r>
              <w:rPr>
                <w:rFonts w:eastAsia="Times New Roman" w:cs="Arial"/>
                <w:lang w:eastAsia="sk-SK"/>
              </w:rPr>
              <w:t>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E0C0" w14:textId="77777777" w:rsidR="000E6D59" w:rsidRPr="00B20B12" w:rsidRDefault="000E6D59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cs="Arial"/>
              </w:rPr>
              <w:t>Subjekt s dobrou finančnou situáciou</w:t>
            </w:r>
          </w:p>
        </w:tc>
      </w:tr>
      <w:tr w:rsidR="005B5857" w:rsidRPr="00B20B12" w14:paraId="7B4B4C86" w14:textId="77777777" w:rsidTr="005B5857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9359A" w14:textId="77777777" w:rsidR="005B5857" w:rsidRPr="00B20B12" w:rsidRDefault="005B5857" w:rsidP="005B5857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A208C" w14:textId="77777777" w:rsidR="005B5857" w:rsidRPr="00B20B12" w:rsidRDefault="005B5857" w:rsidP="005B5857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</w:t>
            </w:r>
          </w:p>
          <w:p w14:paraId="26BF7F44" w14:textId="77777777" w:rsidR="005B5857" w:rsidRPr="00B20B12" w:rsidRDefault="005B5857" w:rsidP="005B5857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21677" w14:textId="77777777" w:rsidR="005B5857" w:rsidRPr="00B20B12" w:rsidRDefault="005B5857" w:rsidP="005B5857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4A700" w14:textId="77777777" w:rsidR="005B5857" w:rsidRPr="00B20B12" w:rsidRDefault="005B5857" w:rsidP="005B5857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87B1" w14:textId="0517D16C" w:rsidR="005B5857" w:rsidRPr="00B20B12" w:rsidRDefault="005B5857" w:rsidP="005B5857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38DD" w14:textId="7DC9D15B" w:rsidR="005B5857" w:rsidRPr="00B20B12" w:rsidRDefault="005B5857" w:rsidP="005B5857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 nie je zabezpečená.</w:t>
            </w:r>
          </w:p>
        </w:tc>
      </w:tr>
      <w:tr w:rsidR="005B5857" w:rsidRPr="00B20B12" w14:paraId="7C6E40FD" w14:textId="77777777" w:rsidTr="00C70A4C">
        <w:trPr>
          <w:trHeight w:val="59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C792B" w14:textId="77777777" w:rsidR="005B5857" w:rsidRPr="00B20B12" w:rsidRDefault="005B5857" w:rsidP="005B5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2C00" w14:textId="77777777" w:rsidR="005B5857" w:rsidRPr="00B20B12" w:rsidRDefault="005B5857" w:rsidP="005B5857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203D9" w14:textId="77777777" w:rsidR="005B5857" w:rsidRPr="00B20B12" w:rsidRDefault="005B5857" w:rsidP="005B5857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5B73" w14:textId="77777777" w:rsidR="005B5857" w:rsidRPr="00B20B12" w:rsidRDefault="005B5857" w:rsidP="005B5857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066C" w14:textId="471F8A93" w:rsidR="005B5857" w:rsidRPr="00B20B12" w:rsidRDefault="005B5857" w:rsidP="005B5857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2730" w14:textId="2013FEE6" w:rsidR="005B5857" w:rsidRPr="00B20B12" w:rsidRDefault="005B5857" w:rsidP="005B5857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 je zabezpečená.</w:t>
            </w:r>
          </w:p>
        </w:tc>
      </w:tr>
    </w:tbl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36BF87E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bookmarkStart w:id="1" w:name="_GoBack"/>
      <w:bookmarkEnd w:id="1"/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21894CB" w:rsidR="009459EB" w:rsidRPr="00334C9E" w:rsidRDefault="006F79F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37E3DBB" w:rsidR="009459EB" w:rsidRPr="00334C9E" w:rsidRDefault="006F79F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186A147" w:rsidR="009459EB" w:rsidRPr="00334C9E" w:rsidRDefault="006F79F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482E213" w:rsidR="009459EB" w:rsidRPr="00334C9E" w:rsidRDefault="006F79F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92CBF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792CBF" w:rsidRPr="00334C9E" w:rsidRDefault="00792CBF" w:rsidP="00792CB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0E4EB39C" w:rsidR="00792CBF" w:rsidRPr="00334C9E" w:rsidRDefault="00792CBF" w:rsidP="00792CBF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3E4666C1" w:rsidR="00792CBF" w:rsidRPr="00334C9E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2DE0D035" w:rsidR="00792CBF" w:rsidRPr="00334C9E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35216CEB" w:rsidR="00792CBF" w:rsidRPr="00334C9E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C0278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2064C93" w:rsidR="004C0278" w:rsidRPr="00334C9E" w:rsidRDefault="00792CBF" w:rsidP="00D114FB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6985CC70" w:rsidR="004C0278" w:rsidRPr="00334C9E" w:rsidRDefault="00792CB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01AAF75B" w:rsidR="004C0278" w:rsidRPr="00334C9E" w:rsidRDefault="00792CBF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6E00FF7" w:rsidR="004C0278" w:rsidRPr="00334C9E" w:rsidRDefault="00792CBF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92CBF" w:rsidRPr="00334C9E" w14:paraId="0048E15E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D6EFD4" w14:textId="77777777" w:rsidR="00792CBF" w:rsidRPr="00334C9E" w:rsidRDefault="00792CBF" w:rsidP="00792CB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6EC8" w14:textId="75301061" w:rsidR="00792CBF" w:rsidRPr="00792CBF" w:rsidRDefault="00792CBF" w:rsidP="00792CBF">
            <w:pPr>
              <w:rPr>
                <w:rFonts w:cs="Arial"/>
              </w:rPr>
            </w:pPr>
            <w:r w:rsidRPr="00B20B12">
              <w:rPr>
                <w:rFonts w:cs="Arial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588" w14:textId="1F89E036" w:rsidR="00792CBF" w:rsidRPr="00334C9E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AB4E" w14:textId="076B489E" w:rsidR="00792CBF" w:rsidRPr="00334C9E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B490" w14:textId="39CD9670" w:rsidR="00792CBF" w:rsidRPr="00334C9E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92CBF" w:rsidRPr="00334C9E" w14:paraId="2241A72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6DABF7" w14:textId="77777777" w:rsidR="00792CBF" w:rsidRPr="00334C9E" w:rsidRDefault="00792CBF" w:rsidP="00792CB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B10" w14:textId="2CDD36CB" w:rsidR="00792CBF" w:rsidRPr="00B20B12" w:rsidRDefault="00792CBF" w:rsidP="00792CBF">
            <w:pPr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2A14" w14:textId="0E4D51D8" w:rsidR="00792CBF" w:rsidRPr="00B20B12" w:rsidRDefault="00792CBF" w:rsidP="00792CBF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F01" w14:textId="3793269A" w:rsidR="00792CBF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BCFA" w14:textId="68AA05F8" w:rsidR="00792CBF" w:rsidRPr="00792CBF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 w:rsidRPr="00792CBF">
              <w:rPr>
                <w:rFonts w:cs="Arial"/>
                <w:color w:val="000000" w:themeColor="text1"/>
              </w:rPr>
              <w:t>4</w:t>
            </w:r>
          </w:p>
        </w:tc>
      </w:tr>
      <w:tr w:rsidR="00792CBF" w:rsidRPr="00334C9E" w14:paraId="4479EB3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ABA60" w14:textId="77777777" w:rsidR="00792CBF" w:rsidRPr="00334C9E" w:rsidRDefault="00792CBF" w:rsidP="00792CB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BF81" w14:textId="30D1E06C" w:rsidR="00792CBF" w:rsidRPr="00B20B12" w:rsidRDefault="00792CBF" w:rsidP="00792CBF">
            <w:pPr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 vytvorí nové pracovné miesto pre osobu zo znevýhodnených skupín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8E69" w14:textId="3EC17D4C" w:rsidR="00792CBF" w:rsidRPr="00B20B12" w:rsidRDefault="00792CBF" w:rsidP="00792CBF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FDC0" w14:textId="1FF0A4A7" w:rsidR="00792CBF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A403" w14:textId="6DE95E8D" w:rsidR="00792CBF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5892309" w:rsidR="009459EB" w:rsidRPr="00334C9E" w:rsidRDefault="00792CB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792CBF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B803281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04CBC733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8A5A015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24FB1415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92CBF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1DF4FAB7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6B18FCFE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38AE8A58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AFE255E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911DC52" w:rsidR="009459EB" w:rsidRPr="00334C9E" w:rsidRDefault="00792CB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92CBF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5C8632CD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BED3059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564A57E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12DA079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792CBF">
        <w:trPr>
          <w:trHeight w:val="60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D3E1DA4" w:rsidR="009459EB" w:rsidRPr="009930DE" w:rsidRDefault="00792CBF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930DE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792CBF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8758364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614039E8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7FA5BA9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5A9B4F30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92CBF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D89CA53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D0E53B5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9AE31D4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ABA5B24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92CBF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DB199E0" w:rsidR="00792CBF" w:rsidRPr="00334C9E" w:rsidRDefault="00792CBF" w:rsidP="00792CBF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Finančná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charakteristika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9958949" w:rsidR="00792CBF" w:rsidRPr="00334C9E" w:rsidRDefault="00792CBF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6ADCB99" w:rsidR="00792CBF" w:rsidRPr="00334C9E" w:rsidRDefault="009930DE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792CBF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  <w:r w:rsidR="00792CBF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5B81469" w:rsidR="00792CBF" w:rsidRPr="00334C9E" w:rsidRDefault="009930DE" w:rsidP="00792C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792CBF" w:rsidRPr="00334C9E" w14:paraId="6DE5E4D3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F346" w14:textId="77777777" w:rsidR="00792CBF" w:rsidRPr="00334C9E" w:rsidRDefault="00792CBF" w:rsidP="00792CB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C4A1" w14:textId="7DA33B92" w:rsidR="00792CBF" w:rsidRPr="00B20B12" w:rsidRDefault="00792CBF" w:rsidP="00792CBF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C85" w14:textId="7680AFC9" w:rsidR="00792CBF" w:rsidRPr="00B20B12" w:rsidRDefault="00792CBF" w:rsidP="00792CBF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A11" w14:textId="41E4A410" w:rsidR="00792CBF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A2D7" w14:textId="7B76BEF8" w:rsidR="00792CBF" w:rsidRDefault="00792CBF" w:rsidP="00792C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3CD60E8" w:rsidR="009459EB" w:rsidRPr="00334C9E" w:rsidRDefault="009930D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123CA492" w:rsidR="004C0278" w:rsidRPr="00334C9E" w:rsidRDefault="009930DE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  <w:r w:rsidR="00C1642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99E758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9930DE">
        <w:rPr>
          <w:rFonts w:cs="Arial"/>
          <w:b/>
          <w:color w:val="000000" w:themeColor="text1"/>
          <w:u w:val="single"/>
        </w:rPr>
        <w:t>9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B5279A7" w:rsidR="00607288" w:rsidRPr="00A42D69" w:rsidRDefault="001C1759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23A3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D0C20A7" w:rsidR="00607288" w:rsidRPr="00A42D69" w:rsidRDefault="00523A39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TRI DOLINY, o.z.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5B5B606" w:rsidR="00607288" w:rsidRPr="00A42D69" w:rsidRDefault="001C1759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23A39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2495902A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F79F2" w:rsidRPr="00B20B12" w14:paraId="4ECEA0EF" w14:textId="77777777" w:rsidTr="006F79F2">
        <w:tc>
          <w:tcPr>
            <w:tcW w:w="3498" w:type="dxa"/>
            <w:shd w:val="clear" w:color="auto" w:fill="4472C4"/>
          </w:tcPr>
          <w:p w14:paraId="7FC15958" w14:textId="77777777" w:rsidR="006F79F2" w:rsidRPr="00B20B12" w:rsidRDefault="006F79F2" w:rsidP="006F79F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bookmarkStart w:id="2" w:name="_Hlk84406131"/>
            <w:r w:rsidRPr="00B20B12">
              <w:rPr>
                <w:rFonts w:cs="Calibri"/>
                <w:b/>
                <w:color w:val="FFFFFF"/>
              </w:rPr>
              <w:t>Hlavná aktivita</w:t>
            </w:r>
          </w:p>
        </w:tc>
        <w:tc>
          <w:tcPr>
            <w:tcW w:w="3498" w:type="dxa"/>
            <w:shd w:val="clear" w:color="auto" w:fill="4472C4"/>
          </w:tcPr>
          <w:p w14:paraId="378D79EF" w14:textId="77777777" w:rsidR="006F79F2" w:rsidRPr="00B20B12" w:rsidRDefault="006F79F2" w:rsidP="006F79F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  <w:b/>
                <w:color w:val="FFFFFF"/>
              </w:rPr>
              <w:t>Ukazovateľ na úrovni projektu</w:t>
            </w:r>
          </w:p>
        </w:tc>
        <w:tc>
          <w:tcPr>
            <w:tcW w:w="3499" w:type="dxa"/>
            <w:shd w:val="clear" w:color="auto" w:fill="4472C4"/>
          </w:tcPr>
          <w:p w14:paraId="498B8E21" w14:textId="77777777" w:rsidR="006F79F2" w:rsidRPr="00B20B12" w:rsidRDefault="006F79F2" w:rsidP="006F79F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  <w:b/>
                <w:color w:val="FFFFFF"/>
              </w:rPr>
              <w:t>Merná jednotka ukazovateľa</w:t>
            </w:r>
          </w:p>
        </w:tc>
        <w:tc>
          <w:tcPr>
            <w:tcW w:w="3499" w:type="dxa"/>
            <w:shd w:val="clear" w:color="auto" w:fill="4472C4"/>
          </w:tcPr>
          <w:p w14:paraId="09D86CB2" w14:textId="77777777" w:rsidR="006F79F2" w:rsidRPr="00B20B12" w:rsidRDefault="006F79F2" w:rsidP="006F79F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  <w:b/>
                <w:color w:val="FFFFFF"/>
              </w:rPr>
              <w:t>Spôsob výpočtu</w:t>
            </w:r>
          </w:p>
        </w:tc>
      </w:tr>
      <w:tr w:rsidR="006F79F2" w:rsidRPr="00B20B12" w14:paraId="6B55AC6B" w14:textId="77777777" w:rsidTr="00E76655">
        <w:trPr>
          <w:trHeight w:val="411"/>
        </w:trPr>
        <w:tc>
          <w:tcPr>
            <w:tcW w:w="3498" w:type="dxa"/>
            <w:shd w:val="clear" w:color="auto" w:fill="auto"/>
            <w:vAlign w:val="center"/>
          </w:tcPr>
          <w:p w14:paraId="6800DA79" w14:textId="198306F7" w:rsidR="006F79F2" w:rsidRPr="00B20B12" w:rsidRDefault="006F79F2" w:rsidP="006F79F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</w:rPr>
              <w:t>D1. Učebne základných škôl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03CA3225" w14:textId="1C9E7CC7" w:rsidR="006F79F2" w:rsidRPr="00B20B12" w:rsidRDefault="006F79F2" w:rsidP="006F79F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</w:rPr>
              <w:t>D103 Kapacita podporenej školskej infraštruktúry základných škôl.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EF27547" w14:textId="4BB431EE" w:rsidR="006F79F2" w:rsidRPr="00B20B12" w:rsidRDefault="006F79F2" w:rsidP="006F79F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</w:rPr>
              <w:t>Žiak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68A1BB4" w14:textId="381FDB53" w:rsidR="006F79F2" w:rsidRPr="00B20B12" w:rsidRDefault="006F79F2" w:rsidP="006F79F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</w:rPr>
              <w:t>výška príspevku v EUR na hlavnú aktivitu projektu / počet žiak</w:t>
            </w:r>
          </w:p>
        </w:tc>
      </w:tr>
      <w:bookmarkEnd w:id="2"/>
    </w:tbl>
    <w:p w14:paraId="18C85F12" w14:textId="1EA24837" w:rsidR="006F79F2" w:rsidRDefault="006F79F2" w:rsidP="006F79F2">
      <w:pPr>
        <w:jc w:val="both"/>
      </w:pPr>
    </w:p>
    <w:p w14:paraId="52B91B1B" w14:textId="77777777" w:rsidR="006F79F2" w:rsidRPr="006F79F2" w:rsidRDefault="006F79F2" w:rsidP="006F79F2">
      <w:pPr>
        <w:jc w:val="both"/>
      </w:pPr>
    </w:p>
    <w:p w14:paraId="54F2B963" w14:textId="7E5448F6" w:rsidR="004C0278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028006FF" w14:textId="77777777" w:rsidR="006F79F2" w:rsidRPr="00A654E1" w:rsidRDefault="006F79F2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04831BCA" w14:textId="6B5AD997" w:rsidR="003B1FA9" w:rsidRPr="006F79F2" w:rsidRDefault="003B1FA9" w:rsidP="006F79F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cs="Arial"/>
          <w:color w:val="000000" w:themeColor="text1"/>
        </w:rPr>
      </w:pPr>
      <w:r w:rsidRPr="00A654E1">
        <w:rPr>
          <w:rFonts w:asciiTheme="minorHAnsi" w:hAnsiTheme="minorHAnsi"/>
        </w:rPr>
        <w:t>Posúdenie vplyvu a dopadu projektu na plnenie stratégiu CLLD</w:t>
      </w:r>
      <w:r w:rsidR="006F79F2">
        <w:rPr>
          <w:rFonts w:asciiTheme="minorHAnsi" w:hAnsiTheme="minorHAnsi"/>
        </w:rPr>
        <w:t>. Toto rozlišovacie kritérium aplikuje výberová komisia MAS.</w:t>
      </w:r>
    </w:p>
    <w:p w14:paraId="0F765031" w14:textId="77777777" w:rsidR="006F79F2" w:rsidRPr="00334C9E" w:rsidRDefault="006F79F2" w:rsidP="006F79F2">
      <w:pPr>
        <w:pStyle w:val="Odsekzoznamu"/>
        <w:spacing w:after="160" w:line="259" w:lineRule="auto"/>
        <w:ind w:left="1701"/>
        <w:jc w:val="both"/>
        <w:rPr>
          <w:rFonts w:cs="Arial"/>
          <w:color w:val="000000" w:themeColor="text1"/>
        </w:rPr>
      </w:pPr>
    </w:p>
    <w:sectPr w:rsidR="006F79F2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EF45" w14:textId="77777777" w:rsidR="00571C0B" w:rsidRDefault="00571C0B" w:rsidP="006447D5">
      <w:pPr>
        <w:spacing w:after="0" w:line="240" w:lineRule="auto"/>
      </w:pPr>
      <w:r>
        <w:separator/>
      </w:r>
    </w:p>
  </w:endnote>
  <w:endnote w:type="continuationSeparator" w:id="0">
    <w:p w14:paraId="7956CA1B" w14:textId="77777777" w:rsidR="00571C0B" w:rsidRDefault="00571C0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7A3AB9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2CA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EE00" w14:textId="77777777" w:rsidR="00571C0B" w:rsidRDefault="00571C0B" w:rsidP="006447D5">
      <w:pPr>
        <w:spacing w:after="0" w:line="240" w:lineRule="auto"/>
      </w:pPr>
      <w:r>
        <w:separator/>
      </w:r>
    </w:p>
  </w:footnote>
  <w:footnote w:type="continuationSeparator" w:id="0">
    <w:p w14:paraId="06F7E992" w14:textId="77777777" w:rsidR="00571C0B" w:rsidRDefault="00571C0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33E62364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50D781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1DDD0F83" w:rsidR="00E5263D" w:rsidRPr="00CC6608" w:rsidRDefault="000E6D59" w:rsidP="000E6D59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20C566B8" wp14:editId="535666DD">
                                <wp:extent cx="828675" cy="301702"/>
                                <wp:effectExtent l="0" t="0" r="0" b="3175"/>
                                <wp:docPr id="6" name="Obrázo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8748" cy="3126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5263D" w:rsidRPr="00CC6608">
                            <w:rPr>
                              <w:color w:val="000000" w:themeColor="text1"/>
                            </w:rPr>
                            <w:t>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1DDD0F83" w:rsidR="00E5263D" w:rsidRPr="00CC6608" w:rsidRDefault="000E6D59" w:rsidP="000E6D59">
                    <w:pPr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20C566B8" wp14:editId="535666DD">
                          <wp:extent cx="828675" cy="301702"/>
                          <wp:effectExtent l="0" t="0" r="0" b="3175"/>
                          <wp:docPr id="6" name="Obrázo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8748" cy="3126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5263D" w:rsidRPr="00CC6608">
                      <w:rPr>
                        <w:color w:val="000000" w:themeColor="text1"/>
                      </w:rPr>
                      <w:t>MAS</w:t>
                    </w:r>
                  </w:p>
                </w:txbxContent>
              </v:textbox>
            </v:roundrect>
          </w:pict>
        </mc:Fallback>
      </mc:AlternateContent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74A"/>
    <w:multiLevelType w:val="multilevel"/>
    <w:tmpl w:val="DE7E00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8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8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20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6D59"/>
    <w:rsid w:val="000F1331"/>
    <w:rsid w:val="000F4063"/>
    <w:rsid w:val="00100D15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759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166A4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3A39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1C0B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5857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2189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0D6D"/>
    <w:rsid w:val="006F242F"/>
    <w:rsid w:val="006F283B"/>
    <w:rsid w:val="006F6E4B"/>
    <w:rsid w:val="006F757D"/>
    <w:rsid w:val="006F79F2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2CB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2CAC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A35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4C3E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930DE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2824"/>
    <w:rsid w:val="00CE65FF"/>
    <w:rsid w:val="00CF12B4"/>
    <w:rsid w:val="00CF1494"/>
    <w:rsid w:val="00CF2402"/>
    <w:rsid w:val="00CF4836"/>
    <w:rsid w:val="00D02A59"/>
    <w:rsid w:val="00D05B26"/>
    <w:rsid w:val="00D06347"/>
    <w:rsid w:val="00D07E0F"/>
    <w:rsid w:val="00D1078C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63C2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 2b"/>
    <w:basedOn w:val="Normlny"/>
    <w:next w:val="Normlny"/>
    <w:link w:val="Nadpis2Char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4C3E"/>
    <w:pPr>
      <w:keepNext/>
      <w:keepLines/>
      <w:spacing w:before="200" w:after="0" w:line="276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D4C3E"/>
    <w:pPr>
      <w:keepNext/>
      <w:keepLines/>
      <w:spacing w:before="200" w:after="0" w:line="276" w:lineRule="auto"/>
      <w:ind w:left="864" w:hanging="864"/>
      <w:outlineLvl w:val="3"/>
    </w:pPr>
    <w:rPr>
      <w:rFonts w:ascii="Times New Roman" w:eastAsia="Times New Roman" w:hAnsi="Times New Roman" w:cs="Times New Roman"/>
      <w:bCs/>
      <w:i/>
      <w:iCs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D4C3E"/>
    <w:pPr>
      <w:keepNext/>
      <w:keepLines/>
      <w:spacing w:before="200" w:after="0" w:line="276" w:lineRule="auto"/>
      <w:ind w:left="1008" w:hanging="1008"/>
      <w:outlineLvl w:val="4"/>
    </w:pPr>
    <w:rPr>
      <w:rFonts w:ascii="Calibri Light" w:eastAsia="Times New Roman" w:hAnsi="Calibri Light" w:cs="Times New Roman"/>
      <w:color w:val="1F3763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D4C3E"/>
    <w:pPr>
      <w:keepNext/>
      <w:keepLines/>
      <w:spacing w:before="200" w:after="0" w:line="276" w:lineRule="auto"/>
      <w:ind w:left="1152" w:hanging="1152"/>
      <w:outlineLvl w:val="5"/>
    </w:pPr>
    <w:rPr>
      <w:rFonts w:ascii="Calibri Light" w:eastAsia="Times New Roman" w:hAnsi="Calibri Light" w:cs="Times New Roman"/>
      <w:i/>
      <w:iCs/>
      <w:color w:val="1F3763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D4C3E"/>
    <w:pPr>
      <w:keepNext/>
      <w:keepLines/>
      <w:spacing w:before="200" w:after="0" w:line="27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D4C3E"/>
    <w:pPr>
      <w:keepNext/>
      <w:keepLines/>
      <w:spacing w:before="200" w:after="0" w:line="27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D4C3E"/>
    <w:pPr>
      <w:keepNext/>
      <w:keepLines/>
      <w:spacing w:before="200" w:after="0" w:line="27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aliases w:val="Nadpis 2b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8D4C3E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D4C3E"/>
    <w:rPr>
      <w:rFonts w:ascii="Times New Roman" w:eastAsia="Times New Roman" w:hAnsi="Times New Roman" w:cs="Times New Roman"/>
      <w:bCs/>
      <w:i/>
      <w:iCs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D4C3E"/>
    <w:rPr>
      <w:rFonts w:ascii="Calibri Light" w:eastAsia="Times New Roman" w:hAnsi="Calibri Light" w:cs="Times New Roman"/>
      <w:color w:val="1F3763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D4C3E"/>
    <w:rPr>
      <w:rFonts w:ascii="Calibri Light" w:eastAsia="Times New Roman" w:hAnsi="Calibri Light" w:cs="Times New Roman"/>
      <w:i/>
      <w:iCs/>
      <w:color w:val="1F3763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D4C3E"/>
    <w:rPr>
      <w:rFonts w:ascii="Calibri Light" w:eastAsia="Times New Roman" w:hAnsi="Calibri Light" w:cs="Times New Roman"/>
      <w:i/>
      <w:iCs/>
      <w:color w:val="40404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D4C3E"/>
    <w:rPr>
      <w:rFonts w:ascii="Calibri Light" w:eastAsia="Times New Roman" w:hAnsi="Calibri Light" w:cs="Times New Roman"/>
      <w:color w:val="404040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D4C3E"/>
    <w:rPr>
      <w:rFonts w:ascii="Calibri Light" w:eastAsia="Times New Roman" w:hAnsi="Calibri Light" w:cs="Times New Roman"/>
      <w:i/>
      <w:iCs/>
      <w:color w:val="40404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jp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417934"/>
    <w:rsid w:val="005A4146"/>
    <w:rsid w:val="006B3B1E"/>
    <w:rsid w:val="009D3531"/>
    <w:rsid w:val="00A16A96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0088-0CD5-40AB-9873-FE0A0065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2021-10-05T08:56:00Z</dcterms:created>
  <dcterms:modified xsi:type="dcterms:W3CDTF">2021-10-15T09:46:00Z</dcterms:modified>
</cp:coreProperties>
</file>