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B96B" w14:textId="77777777" w:rsidR="007D4C44" w:rsidRPr="001F013A" w:rsidRDefault="007D4C44" w:rsidP="007D4C44">
      <w:pPr>
        <w:pStyle w:val="Hlavika"/>
        <w:rPr>
          <w:rFonts w:ascii="Arial Narrow" w:hAnsi="Arial Narrow"/>
          <w:sz w:val="20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 wp14:anchorId="162304AE" wp14:editId="587753A3">
            <wp:simplePos x="0" y="0"/>
            <wp:positionH relativeFrom="column">
              <wp:posOffset>4362450</wp:posOffset>
            </wp:positionH>
            <wp:positionV relativeFrom="paragraph">
              <wp:posOffset>-86360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74D0788A" wp14:editId="7CAD4EA6">
            <wp:simplePos x="0" y="0"/>
            <wp:positionH relativeFrom="column">
              <wp:posOffset>2434428</wp:posOffset>
            </wp:positionH>
            <wp:positionV relativeFrom="paragraph">
              <wp:posOffset>-92075</wp:posOffset>
            </wp:positionV>
            <wp:extent cx="561975" cy="471170"/>
            <wp:effectExtent l="0" t="0" r="9525" b="508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0288" behindDoc="1" locked="0" layoutInCell="1" allowOverlap="1" wp14:anchorId="1FAF34B6" wp14:editId="1F85EE14">
            <wp:simplePos x="0" y="0"/>
            <wp:positionH relativeFrom="column">
              <wp:posOffset>7195658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6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B4570" wp14:editId="0A40D823">
                <wp:simplePos x="0" y="0"/>
                <wp:positionH relativeFrom="column">
                  <wp:posOffset>90805</wp:posOffset>
                </wp:positionH>
                <wp:positionV relativeFrom="paragraph">
                  <wp:posOffset>-97155</wp:posOffset>
                </wp:positionV>
                <wp:extent cx="1000125" cy="476250"/>
                <wp:effectExtent l="0" t="0" r="28575" b="19050"/>
                <wp:wrapNone/>
                <wp:docPr id="15" name="Zaoblený 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87CFA" w14:textId="4DE6A48C" w:rsidR="007D4C44" w:rsidRPr="00CC6608" w:rsidRDefault="007D4C44" w:rsidP="007D4C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24436627" wp14:editId="3100334A">
                                  <wp:extent cx="767715" cy="327025"/>
                                  <wp:effectExtent l="0" t="0" r="0" b="0"/>
                                  <wp:docPr id="5" name="Obrázo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brázok 5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7715" cy="327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0B4570" id="Zaoblený obdĺžnik 15" o:spid="_x0000_s1026" style="position:absolute;left:0;text-align:left;margin-left:7.15pt;margin-top:-7.65pt;width:78.7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" filled="f" strokecolor="black [3213]" strokeweight=".25pt">
                <v:stroke joinstyle="miter"/>
                <v:textbox>
                  <w:txbxContent>
                    <w:p w14:paraId="11387CFA" w14:textId="4DE6A48C" w:rsidR="007D4C44" w:rsidRPr="00CC6608" w:rsidRDefault="007D4C44" w:rsidP="007D4C4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24436627" wp14:editId="3100334A">
                            <wp:extent cx="767715" cy="327025"/>
                            <wp:effectExtent l="0" t="0" r="0" b="0"/>
                            <wp:docPr id="5" name="Obrázo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ázok 5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7715" cy="327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30F9FBC0" w14:textId="4F6D28AC" w:rsidR="007D4C44" w:rsidRDefault="007D4C44"/>
    <w:p w14:paraId="29BE3C68" w14:textId="0220272B" w:rsidR="007D4C44" w:rsidRPr="007D4C44" w:rsidRDefault="007D4C44" w:rsidP="007D4C44"/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5001"/>
        <w:gridCol w:w="1058"/>
        <w:gridCol w:w="1699"/>
        <w:gridCol w:w="1224"/>
        <w:gridCol w:w="1283"/>
        <w:gridCol w:w="1409"/>
      </w:tblGrid>
      <w:tr w:rsidR="007D4C44" w:rsidRPr="00A42D69" w14:paraId="1B434615" w14:textId="77777777" w:rsidTr="003E4247">
        <w:trPr>
          <w:trHeight w:val="630"/>
        </w:trPr>
        <w:tc>
          <w:tcPr>
            <w:tcW w:w="14851" w:type="dxa"/>
            <w:gridSpan w:val="8"/>
            <w:shd w:val="clear" w:color="auto" w:fill="ACB9CA" w:themeFill="text2" w:themeFillTint="66"/>
          </w:tcPr>
          <w:p w14:paraId="62882012" w14:textId="77777777" w:rsidR="007D4C44" w:rsidRPr="00A42D69" w:rsidRDefault="007D4C44" w:rsidP="003E4247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povinných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merateľných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projektu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,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vrátane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ukazovateľov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relevantných</w:t>
            </w:r>
            <w:proofErr w:type="spellEnd"/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 xml:space="preserve"> k HP</w:t>
            </w:r>
          </w:p>
        </w:tc>
      </w:tr>
      <w:tr w:rsidR="007D4C44" w:rsidRPr="00A42D69" w14:paraId="645B570B" w14:textId="77777777" w:rsidTr="003E4247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EE44A8C" w14:textId="77777777" w:rsidR="007D4C44" w:rsidRPr="00C63419" w:rsidRDefault="007D4C44" w:rsidP="003E4247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Špecifický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cieľ</w:t>
            </w:r>
            <w:proofErr w:type="spellEnd"/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170CE289" w14:textId="77777777" w:rsidR="007D4C44" w:rsidRPr="00264E75" w:rsidRDefault="00B87089" w:rsidP="003E4247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Výber špecifického cieľa IROP"/>
                <w:tag w:val="ŠC IROP"/>
                <w:id w:val="581260683"/>
                <w:placeholder>
                  <w:docPart w:val="14F28D665F3A4EACAFB81F8DA1F695C5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D4C44">
                  <w:rPr>
                    <w:rFonts w:asciiTheme="minorHAnsi" w:hAnsiTheme="minorHAnsi" w:cs="Arial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7D4C44" w:rsidRPr="00A42D69" w14:paraId="2CA3A2B3" w14:textId="77777777" w:rsidTr="003E4247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F272075" w14:textId="77777777" w:rsidR="007D4C44" w:rsidRPr="00C63419" w:rsidRDefault="007D4C44" w:rsidP="003E4247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3B14EBB7" w14:textId="687F1E6B" w:rsidR="007D4C44" w:rsidRPr="00A42D69" w:rsidRDefault="007D4C44" w:rsidP="007D4C44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</w:rPr>
              <w:t xml:space="preserve">MAS TRI </w:t>
            </w:r>
            <w:proofErr w:type="spellStart"/>
            <w:proofErr w:type="gramStart"/>
            <w:r>
              <w:rPr>
                <w:rFonts w:asciiTheme="minorHAnsi" w:hAnsiTheme="minorHAnsi"/>
              </w:rPr>
              <w:t>DOLINY</w:t>
            </w:r>
            <w:r w:rsidR="00050D59">
              <w:rPr>
                <w:rFonts w:asciiTheme="minorHAnsi" w:hAnsiTheme="minorHAnsi"/>
              </w:rPr>
              <w:t>,o.z</w:t>
            </w:r>
            <w:proofErr w:type="spellEnd"/>
            <w:r w:rsidR="00050D59">
              <w:rPr>
                <w:rFonts w:asciiTheme="minorHAnsi" w:hAnsiTheme="minorHAnsi"/>
              </w:rPr>
              <w:t>.</w:t>
            </w:r>
            <w:proofErr w:type="gramEnd"/>
          </w:p>
        </w:tc>
      </w:tr>
      <w:tr w:rsidR="007D4C44" w:rsidRPr="00A42D69" w14:paraId="35AE8F1B" w14:textId="77777777" w:rsidTr="003E4247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CA570FD" w14:textId="77777777" w:rsidR="007D4C44" w:rsidRPr="00C63419" w:rsidRDefault="007D4C44" w:rsidP="003E4247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Hlavná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aktivita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</w:rPr>
              <w:t xml:space="preserve"> </w:t>
            </w:r>
            <w:proofErr w:type="spellStart"/>
            <w:r w:rsidRPr="00C63419">
              <w:rPr>
                <w:rFonts w:asciiTheme="minorHAnsi" w:hAnsiTheme="minorHAnsi"/>
                <w:b/>
                <w:szCs w:val="22"/>
              </w:rPr>
              <w:t>projektu</w:t>
            </w:r>
            <w:proofErr w:type="spellEnd"/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11EC6A16" w14:textId="77777777" w:rsidR="007D4C44" w:rsidRPr="00A42D69" w:rsidRDefault="00B87089" w:rsidP="003E4247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alias w:val="Hlavné aktivity"/>
                <w:tag w:val="Hlavné aktivity"/>
                <w:id w:val="324557510"/>
                <w:placeholder>
                  <w:docPart w:val="4F26B2E839B2425C9DF87F577E0CCEB1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D4C44">
                  <w:rPr>
                    <w:rFonts w:asciiTheme="minorHAnsi" w:hAnsiTheme="minorHAnsi" w:cs="Arial"/>
                  </w:rPr>
                  <w:t>C1 Komunitné sociálne služby</w:t>
                </w:r>
              </w:sdtContent>
            </w:sdt>
          </w:p>
        </w:tc>
      </w:tr>
      <w:tr w:rsidR="007D4C44" w:rsidRPr="00A42D69" w14:paraId="1673AB55" w14:textId="77777777" w:rsidTr="003E4247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B4D2BB" w14:textId="77777777" w:rsidR="007D4C44" w:rsidRPr="00A42D69" w:rsidRDefault="007D4C44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Kód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051432" w14:textId="77777777" w:rsidR="007D4C44" w:rsidRPr="00A42D69" w:rsidRDefault="007D4C44" w:rsidP="003E42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Názov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65E487D8" w14:textId="77777777" w:rsidR="007D4C44" w:rsidRPr="00A42D69" w:rsidRDefault="007D4C44" w:rsidP="003E42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ukazovateľa</w:t>
            </w:r>
            <w:proofErr w:type="spellEnd"/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3C66D4" w14:textId="77777777" w:rsidR="007D4C44" w:rsidRPr="00A42D69" w:rsidRDefault="007D4C44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Definícia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>/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metóda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výpočtu</w:t>
            </w:r>
            <w:proofErr w:type="spellEnd"/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418213" w14:textId="77777777" w:rsidR="007D4C44" w:rsidRPr="00A42D69" w:rsidRDefault="007D4C44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Merná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jednotka</w:t>
            </w:r>
            <w:proofErr w:type="spellEnd"/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7C914" w14:textId="77777777" w:rsidR="007D4C44" w:rsidRPr="00A42D69" w:rsidRDefault="007D4C44" w:rsidP="003E42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Čas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</w:p>
          <w:p w14:paraId="6C59C441" w14:textId="77777777" w:rsidR="007D4C44" w:rsidRPr="00A42D69" w:rsidRDefault="007D4C44" w:rsidP="003E42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plnenia</w:t>
            </w:r>
            <w:proofErr w:type="spellEnd"/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ACAD019" w14:textId="77777777" w:rsidR="007D4C44" w:rsidRPr="00A42D69" w:rsidRDefault="007D4C44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Príznak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A42D69">
              <w:rPr>
                <w:rFonts w:asciiTheme="minorHAnsi" w:hAnsiTheme="minorHAnsi"/>
                <w:szCs w:val="22"/>
              </w:rPr>
              <w:t>rizika</w:t>
            </w:r>
            <w:proofErr w:type="spellEnd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1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9E2ADE" w14:textId="77777777" w:rsidR="007D4C44" w:rsidRPr="00A42D69" w:rsidRDefault="007D4C44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 w:rsidRPr="00A42D69">
              <w:rPr>
                <w:rFonts w:asciiTheme="minorHAnsi" w:hAnsiTheme="minorHAnsi"/>
                <w:szCs w:val="22"/>
              </w:rPr>
              <w:t>Relevancia</w:t>
            </w:r>
            <w:proofErr w:type="spellEnd"/>
            <w:r w:rsidRPr="00A42D69">
              <w:rPr>
                <w:rFonts w:asciiTheme="minorHAnsi" w:hAnsiTheme="minorHAnsi"/>
                <w:szCs w:val="22"/>
              </w:rPr>
              <w:t xml:space="preserve">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BDF740C" w14:textId="77777777" w:rsidR="007D4C44" w:rsidRPr="00A42D69" w:rsidRDefault="007D4C44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Povinný</w:t>
            </w:r>
            <w:proofErr w:type="spellEnd"/>
            <w:r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2"/>
              </w:rPr>
              <w:t>ukazovateľ</w:t>
            </w:r>
            <w:proofErr w:type="spellEnd"/>
          </w:p>
        </w:tc>
      </w:tr>
      <w:tr w:rsidR="007D4C44" w:rsidRPr="009365C4" w14:paraId="380BD7A5" w14:textId="77777777" w:rsidTr="003E4247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808D7B" w14:textId="77777777" w:rsidR="007D4C44" w:rsidRPr="009365C4" w:rsidRDefault="007D4C44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F43B6">
              <w:rPr>
                <w:rFonts w:asciiTheme="minorHAnsi" w:hAnsiTheme="minorHAnsi"/>
              </w:rPr>
              <w:t>C101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C08AF6" w14:textId="77777777" w:rsidR="007D4C44" w:rsidRPr="009365C4" w:rsidRDefault="007D4C44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F43B6">
              <w:rPr>
                <w:rFonts w:asciiTheme="minorHAnsi" w:hAnsiTheme="minorHAnsi"/>
              </w:rPr>
              <w:t>Kapacita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podporených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zariadení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komunitných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sociálnych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služieb</w:t>
            </w:r>
            <w:proofErr w:type="spellEnd"/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9FF321" w14:textId="77777777" w:rsidR="007D4C44" w:rsidRPr="009365C4" w:rsidRDefault="007D4C44" w:rsidP="003E42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F43B6">
              <w:rPr>
                <w:rFonts w:asciiTheme="minorHAnsi" w:hAnsiTheme="minorHAnsi"/>
              </w:rPr>
              <w:t>Počet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osôb</w:t>
            </w:r>
            <w:proofErr w:type="spellEnd"/>
            <w:r w:rsidRPr="008F43B6">
              <w:rPr>
                <w:rFonts w:asciiTheme="minorHAnsi" w:hAnsiTheme="minorHAnsi"/>
              </w:rPr>
              <w:t xml:space="preserve">, </w:t>
            </w:r>
            <w:proofErr w:type="spellStart"/>
            <w:r w:rsidRPr="008F43B6">
              <w:rPr>
                <w:rFonts w:asciiTheme="minorHAnsi" w:hAnsiTheme="minorHAnsi"/>
              </w:rPr>
              <w:t>ktorí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môžu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využívať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novovzniknuté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alebo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existujúce</w:t>
            </w:r>
            <w:proofErr w:type="spellEnd"/>
            <w:r w:rsidRPr="008F43B6">
              <w:rPr>
                <w:rFonts w:asciiTheme="minorHAnsi" w:hAnsiTheme="minorHAnsi"/>
              </w:rPr>
              <w:t xml:space="preserve"> (</w:t>
            </w:r>
            <w:proofErr w:type="spellStart"/>
            <w:r w:rsidRPr="008F43B6">
              <w:rPr>
                <w:rFonts w:asciiTheme="minorHAnsi" w:hAnsiTheme="minorHAnsi"/>
              </w:rPr>
              <w:t>zrekonštruované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alebo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zmodernizované</w:t>
            </w:r>
            <w:proofErr w:type="spellEnd"/>
            <w:r w:rsidRPr="008F43B6">
              <w:rPr>
                <w:rFonts w:asciiTheme="minorHAnsi" w:hAnsiTheme="minorHAnsi"/>
              </w:rPr>
              <w:t xml:space="preserve">) </w:t>
            </w:r>
            <w:proofErr w:type="spellStart"/>
            <w:r w:rsidRPr="008F43B6">
              <w:rPr>
                <w:rFonts w:asciiTheme="minorHAnsi" w:hAnsiTheme="minorHAnsi"/>
              </w:rPr>
              <w:t>zariadenia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komunitných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sociálnych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služieb</w:t>
            </w:r>
            <w:proofErr w:type="spellEnd"/>
            <w:r w:rsidRPr="008F43B6">
              <w:rPr>
                <w:rFonts w:asciiTheme="minorHAnsi" w:hAnsiTheme="minorHAnsi"/>
              </w:rPr>
              <w:t xml:space="preserve">. </w:t>
            </w:r>
            <w:proofErr w:type="spellStart"/>
            <w:r w:rsidRPr="008F43B6">
              <w:rPr>
                <w:rFonts w:asciiTheme="minorHAnsi" w:hAnsiTheme="minorHAnsi"/>
              </w:rPr>
              <w:t>Nezapočítavajú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zamestnanci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zariadení</w:t>
            </w:r>
            <w:proofErr w:type="spellEnd"/>
            <w:r w:rsidRPr="008F43B6">
              <w:rPr>
                <w:rFonts w:asciiTheme="minorHAnsi" w:hAnsiTheme="minorHAnsi"/>
              </w:rPr>
              <w:t xml:space="preserve">. </w:t>
            </w:r>
            <w:proofErr w:type="spellStart"/>
            <w:r w:rsidRPr="008F43B6">
              <w:rPr>
                <w:rFonts w:asciiTheme="minorHAnsi" w:hAnsiTheme="minorHAnsi"/>
              </w:rPr>
              <w:t>Ukazovateľ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meria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nominálnu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kapacitu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zariadenia</w:t>
            </w:r>
            <w:proofErr w:type="spellEnd"/>
            <w:r w:rsidRPr="008F43B6">
              <w:rPr>
                <w:rFonts w:asciiTheme="minorHAnsi" w:hAnsiTheme="minorHAnsi"/>
              </w:rPr>
              <w:t xml:space="preserve">, </w:t>
            </w:r>
            <w:proofErr w:type="spellStart"/>
            <w:r w:rsidRPr="008F43B6">
              <w:rPr>
                <w:rFonts w:asciiTheme="minorHAnsi" w:hAnsiTheme="minorHAnsi"/>
              </w:rPr>
              <w:t>ktorá</w:t>
            </w:r>
            <w:proofErr w:type="spellEnd"/>
            <w:r w:rsidRPr="008F43B6">
              <w:rPr>
                <w:rFonts w:asciiTheme="minorHAnsi" w:hAnsiTheme="minorHAnsi"/>
              </w:rPr>
              <w:t xml:space="preserve"> je </w:t>
            </w:r>
            <w:proofErr w:type="spellStart"/>
            <w:r w:rsidRPr="008F43B6">
              <w:rPr>
                <w:rFonts w:asciiTheme="minorHAnsi" w:hAnsiTheme="minorHAnsi"/>
              </w:rPr>
              <w:t>zväčša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väčšia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alebo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rovná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skutočnému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počtu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osôb</w:t>
            </w:r>
            <w:proofErr w:type="spellEnd"/>
            <w:r w:rsidRPr="008F43B6">
              <w:rPr>
                <w:rFonts w:asciiTheme="minorHAnsi" w:hAnsiTheme="minorHAnsi"/>
              </w:rPr>
              <w:t>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3F2B2F" w14:textId="77777777" w:rsidR="007D4C44" w:rsidRPr="008C0112" w:rsidRDefault="007D4C44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F43B6">
              <w:rPr>
                <w:rFonts w:asciiTheme="minorHAnsi" w:hAnsiTheme="minorHAnsi"/>
              </w:rPr>
              <w:t>Osoby</w:t>
            </w:r>
            <w:proofErr w:type="spellEnd"/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6856A7" w14:textId="77777777" w:rsidR="007D4C44" w:rsidRPr="008C0112" w:rsidRDefault="007D4C44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k </w:t>
            </w:r>
            <w:proofErr w:type="spellStart"/>
            <w:r w:rsidRPr="008C0112">
              <w:rPr>
                <w:rFonts w:asciiTheme="minorHAnsi" w:hAnsiTheme="minorHAnsi"/>
              </w:rPr>
              <w:t>dátumu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ukončenia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prác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na</w:t>
            </w:r>
            <w:proofErr w:type="spellEnd"/>
            <w:r w:rsidRPr="008C0112">
              <w:rPr>
                <w:rFonts w:asciiTheme="minorHAnsi" w:hAnsiTheme="minorHAnsi"/>
              </w:rPr>
              <w:t xml:space="preserve"> </w:t>
            </w:r>
            <w:proofErr w:type="spellStart"/>
            <w:r w:rsidRPr="008C0112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D147CC" w14:textId="77777777" w:rsidR="007D4C44" w:rsidRPr="008C0112" w:rsidRDefault="007D4C44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BC0BCA" w14:textId="77777777" w:rsidR="007D4C44" w:rsidRPr="008C0112" w:rsidRDefault="007D4C44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UR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1D2471" w14:textId="77777777" w:rsidR="007D4C44" w:rsidRPr="008C0112" w:rsidRDefault="007D4C44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áno</w:t>
            </w:r>
            <w:proofErr w:type="spellEnd"/>
          </w:p>
        </w:tc>
      </w:tr>
      <w:tr w:rsidR="007D4C44" w:rsidRPr="009365C4" w14:paraId="35C2A6BA" w14:textId="77777777" w:rsidTr="003E4247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395CB18E" w14:textId="77777777" w:rsidR="007D4C44" w:rsidRPr="008C0112" w:rsidRDefault="007D4C44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F43B6">
              <w:rPr>
                <w:rFonts w:asciiTheme="minorHAnsi" w:hAnsiTheme="minorHAnsi"/>
              </w:rPr>
              <w:t>C102</w:t>
            </w:r>
          </w:p>
        </w:tc>
        <w:tc>
          <w:tcPr>
            <w:tcW w:w="1866" w:type="dxa"/>
            <w:shd w:val="clear" w:color="auto" w:fill="FFFFFF" w:themeFill="background1"/>
          </w:tcPr>
          <w:p w14:paraId="34145B8B" w14:textId="77777777" w:rsidR="007D4C44" w:rsidRPr="008C0112" w:rsidRDefault="007D4C44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F43B6">
              <w:rPr>
                <w:rFonts w:asciiTheme="minorHAnsi" w:hAnsiTheme="minorHAnsi"/>
              </w:rPr>
              <w:t>Počet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sociálnych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služieb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na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komunitnej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úrovni</w:t>
            </w:r>
            <w:proofErr w:type="spellEnd"/>
            <w:r w:rsidRPr="008F43B6">
              <w:rPr>
                <w:rFonts w:asciiTheme="minorHAnsi" w:hAnsiTheme="minorHAnsi"/>
              </w:rPr>
              <w:t xml:space="preserve">, </w:t>
            </w:r>
            <w:proofErr w:type="spellStart"/>
            <w:r w:rsidRPr="008F43B6">
              <w:rPr>
                <w:rFonts w:asciiTheme="minorHAnsi" w:hAnsiTheme="minorHAnsi"/>
              </w:rPr>
              <w:t>ktoré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vzniknú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vďaka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podpore</w:t>
            </w:r>
            <w:proofErr w:type="spellEnd"/>
          </w:p>
        </w:tc>
        <w:tc>
          <w:tcPr>
            <w:tcW w:w="5001" w:type="dxa"/>
            <w:shd w:val="clear" w:color="auto" w:fill="FFFFFF" w:themeFill="background1"/>
          </w:tcPr>
          <w:p w14:paraId="0C08BDDD" w14:textId="77777777" w:rsidR="007D4C44" w:rsidRPr="008C0112" w:rsidRDefault="007D4C44" w:rsidP="003E42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F43B6">
              <w:rPr>
                <w:rFonts w:asciiTheme="minorHAnsi" w:hAnsiTheme="minorHAnsi"/>
              </w:rPr>
              <w:t>Počet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komunitných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sociálnych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služieb</w:t>
            </w:r>
            <w:proofErr w:type="spellEnd"/>
            <w:r w:rsidRPr="008F43B6">
              <w:rPr>
                <w:rFonts w:asciiTheme="minorHAnsi" w:hAnsiTheme="minorHAnsi"/>
              </w:rPr>
              <w:t xml:space="preserve">, </w:t>
            </w:r>
            <w:proofErr w:type="spellStart"/>
            <w:r w:rsidRPr="008F43B6">
              <w:rPr>
                <w:rFonts w:asciiTheme="minorHAnsi" w:hAnsiTheme="minorHAnsi"/>
              </w:rPr>
              <w:t>ktoré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vzniknú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vďaka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podpore</w:t>
            </w:r>
            <w:proofErr w:type="spellEnd"/>
            <w:r w:rsidRPr="008F43B6">
              <w:rPr>
                <w:rFonts w:asciiTheme="minorHAnsi" w:hAnsiTheme="minorHAnsi"/>
              </w:rPr>
              <w:t xml:space="preserve"> a </w:t>
            </w:r>
            <w:proofErr w:type="spellStart"/>
            <w:r w:rsidRPr="008F43B6">
              <w:rPr>
                <w:rFonts w:asciiTheme="minorHAnsi" w:hAnsiTheme="minorHAnsi"/>
              </w:rPr>
              <w:t>majú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charakter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sociálnej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služby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na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komunitnej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úrovni</w:t>
            </w:r>
            <w:proofErr w:type="spellEnd"/>
            <w:r w:rsidRPr="008F43B6">
              <w:rPr>
                <w:rFonts w:asciiTheme="minorHAnsi" w:hAnsiTheme="minorHAnsi"/>
              </w:rPr>
              <w:t xml:space="preserve">. </w:t>
            </w:r>
            <w:proofErr w:type="spellStart"/>
            <w:r w:rsidRPr="008F43B6">
              <w:rPr>
                <w:rFonts w:asciiTheme="minorHAnsi" w:hAnsiTheme="minorHAnsi"/>
              </w:rPr>
              <w:t>Započítavajú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komunitné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sociálne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služby</w:t>
            </w:r>
            <w:proofErr w:type="spellEnd"/>
            <w:r w:rsidRPr="008F43B6">
              <w:rPr>
                <w:rFonts w:asciiTheme="minorHAnsi" w:hAnsiTheme="minorHAnsi"/>
              </w:rPr>
              <w:t xml:space="preserve">, </w:t>
            </w:r>
            <w:proofErr w:type="spellStart"/>
            <w:r w:rsidRPr="008F43B6">
              <w:rPr>
                <w:rFonts w:asciiTheme="minorHAnsi" w:hAnsiTheme="minorHAnsi"/>
              </w:rPr>
              <w:t>ktoré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vzniknú</w:t>
            </w:r>
            <w:proofErr w:type="spellEnd"/>
            <w:r w:rsidRPr="008F43B6">
              <w:rPr>
                <w:rFonts w:asciiTheme="minorHAnsi" w:hAnsiTheme="minorHAnsi"/>
              </w:rPr>
              <w:t xml:space="preserve"> v </w:t>
            </w:r>
            <w:proofErr w:type="spellStart"/>
            <w:r w:rsidRPr="008F43B6">
              <w:rPr>
                <w:rFonts w:asciiTheme="minorHAnsi" w:hAnsiTheme="minorHAnsi"/>
              </w:rPr>
              <w:t>dôsledku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realizácie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projektu</w:t>
            </w:r>
            <w:proofErr w:type="spellEnd"/>
            <w:r w:rsidRPr="008F43B6">
              <w:rPr>
                <w:rFonts w:asciiTheme="minorHAnsi" w:hAnsiTheme="minorHAnsi"/>
              </w:rPr>
              <w:t xml:space="preserve"> (</w:t>
            </w:r>
            <w:proofErr w:type="spellStart"/>
            <w:r w:rsidRPr="008F43B6">
              <w:rPr>
                <w:rFonts w:asciiTheme="minorHAnsi" w:hAnsiTheme="minorHAnsi"/>
              </w:rPr>
              <w:t>aj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keď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vzniknú</w:t>
            </w:r>
            <w:proofErr w:type="spellEnd"/>
            <w:r w:rsidRPr="008F43B6">
              <w:rPr>
                <w:rFonts w:asciiTheme="minorHAnsi" w:hAnsiTheme="minorHAnsi"/>
              </w:rPr>
              <w:t xml:space="preserve"> v </w:t>
            </w:r>
            <w:proofErr w:type="spellStart"/>
            <w:r w:rsidRPr="008F43B6">
              <w:rPr>
                <w:rFonts w:asciiTheme="minorHAnsi" w:hAnsiTheme="minorHAnsi"/>
              </w:rPr>
              <w:t>rámci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už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existujúceho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zariadenia</w:t>
            </w:r>
            <w:proofErr w:type="spellEnd"/>
            <w:r w:rsidRPr="008F43B6">
              <w:rPr>
                <w:rFonts w:asciiTheme="minorHAnsi" w:hAnsiTheme="minorHAnsi"/>
              </w:rPr>
              <w:t xml:space="preserve">, </w:t>
            </w:r>
            <w:proofErr w:type="spellStart"/>
            <w:r w:rsidRPr="008F43B6">
              <w:rPr>
                <w:rFonts w:asciiTheme="minorHAnsi" w:hAnsiTheme="minorHAnsi"/>
              </w:rPr>
              <w:t>ak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predtým</w:t>
            </w:r>
            <w:proofErr w:type="spellEnd"/>
            <w:r w:rsidRPr="008F43B6">
              <w:rPr>
                <w:rFonts w:asciiTheme="minorHAnsi" w:hAnsiTheme="minorHAnsi"/>
              </w:rPr>
              <w:t xml:space="preserve"> v </w:t>
            </w:r>
            <w:proofErr w:type="spellStart"/>
            <w:r w:rsidRPr="008F43B6">
              <w:rPr>
                <w:rFonts w:asciiTheme="minorHAnsi" w:hAnsiTheme="minorHAnsi"/>
              </w:rPr>
              <w:t>tomto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zariadení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táto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služby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neposkytovala</w:t>
            </w:r>
            <w:proofErr w:type="spellEnd"/>
            <w:r w:rsidRPr="008F43B6">
              <w:rPr>
                <w:rFonts w:asciiTheme="minorHAnsi" w:hAnsiTheme="minorHAnsi"/>
              </w:rPr>
              <w:t>).</w:t>
            </w:r>
          </w:p>
        </w:tc>
        <w:tc>
          <w:tcPr>
            <w:tcW w:w="1058" w:type="dxa"/>
            <w:shd w:val="clear" w:color="auto" w:fill="FFFFFF" w:themeFill="background1"/>
          </w:tcPr>
          <w:p w14:paraId="46687D02" w14:textId="77777777" w:rsidR="007D4C44" w:rsidRPr="008C0112" w:rsidRDefault="007D4C44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056CF6">
              <w:rPr>
                <w:rFonts w:asciiTheme="minorHAnsi" w:hAnsiTheme="minorHAnsi"/>
              </w:rPr>
              <w:t>Počet</w:t>
            </w:r>
            <w:proofErr w:type="spellEnd"/>
          </w:p>
        </w:tc>
        <w:tc>
          <w:tcPr>
            <w:tcW w:w="1699" w:type="dxa"/>
            <w:shd w:val="clear" w:color="auto" w:fill="FFFFFF" w:themeFill="background1"/>
          </w:tcPr>
          <w:p w14:paraId="319098A2" w14:textId="77777777" w:rsidR="007D4C44" w:rsidRPr="008C0112" w:rsidRDefault="007D4C44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F43B6">
              <w:rPr>
                <w:rFonts w:asciiTheme="minorHAnsi" w:hAnsiTheme="minorHAnsi"/>
              </w:rPr>
              <w:t xml:space="preserve">k </w:t>
            </w:r>
            <w:proofErr w:type="spellStart"/>
            <w:r w:rsidRPr="008F43B6">
              <w:rPr>
                <w:rFonts w:asciiTheme="minorHAnsi" w:hAnsiTheme="minorHAnsi"/>
              </w:rPr>
              <w:t>dátumu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ukončenia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prác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na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24" w:type="dxa"/>
            <w:shd w:val="clear" w:color="auto" w:fill="FFFFFF" w:themeFill="background1"/>
          </w:tcPr>
          <w:p w14:paraId="133C4FB4" w14:textId="77777777" w:rsidR="007D4C44" w:rsidRPr="008C0112" w:rsidRDefault="007D4C44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3" w:type="dxa"/>
            <w:shd w:val="clear" w:color="auto" w:fill="FFFFFF" w:themeFill="background1"/>
          </w:tcPr>
          <w:p w14:paraId="0BCA5F7F" w14:textId="77777777" w:rsidR="007D4C44" w:rsidRPr="008C0112" w:rsidRDefault="007D4C44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UR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6DBE39F7" w14:textId="77777777" w:rsidR="007D4C44" w:rsidRDefault="007D4C44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F43B6">
              <w:rPr>
                <w:rFonts w:asciiTheme="minorHAnsi" w:hAnsiTheme="minorHAnsi"/>
              </w:rPr>
              <w:t>áno</w:t>
            </w:r>
            <w:proofErr w:type="spellEnd"/>
            <w:r w:rsidRPr="008F43B6">
              <w:rPr>
                <w:rFonts w:asciiTheme="minorHAnsi" w:hAnsiTheme="minorHAnsi"/>
              </w:rPr>
              <w:t xml:space="preserve"> –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F43B6">
              <w:rPr>
                <w:rFonts w:asciiTheme="minorHAnsi" w:hAnsiTheme="minorHAnsi"/>
              </w:rPr>
              <w:t>prípade</w:t>
            </w:r>
            <w:proofErr w:type="spellEnd"/>
            <w:r w:rsidRPr="008F43B6">
              <w:rPr>
                <w:rFonts w:asciiTheme="minorHAnsi" w:hAnsiTheme="minorHAnsi"/>
              </w:rPr>
              <w:t xml:space="preserve">, </w:t>
            </w:r>
            <w:proofErr w:type="spellStart"/>
            <w:r w:rsidRPr="008F43B6">
              <w:rPr>
                <w:rFonts w:asciiTheme="minorHAnsi" w:hAnsiTheme="minorHAnsi"/>
              </w:rPr>
              <w:t>ak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projekt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vedie</w:t>
            </w:r>
            <w:proofErr w:type="spellEnd"/>
            <w:r w:rsidRPr="008F43B6">
              <w:rPr>
                <w:rFonts w:asciiTheme="minorHAnsi" w:hAnsiTheme="minorHAnsi"/>
              </w:rPr>
              <w:t xml:space="preserve"> k </w:t>
            </w:r>
            <w:proofErr w:type="spellStart"/>
            <w:r w:rsidRPr="008F43B6">
              <w:rPr>
                <w:rFonts w:asciiTheme="minorHAnsi" w:hAnsiTheme="minorHAnsi"/>
              </w:rPr>
              <w:t>vzniku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služieb</w:t>
            </w:r>
            <w:proofErr w:type="spellEnd"/>
          </w:p>
        </w:tc>
      </w:tr>
      <w:tr w:rsidR="007D4C44" w:rsidRPr="009365C4" w14:paraId="5366A019" w14:textId="77777777" w:rsidTr="003E4247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782F9ED" w14:textId="77777777" w:rsidR="007D4C44" w:rsidRPr="008F43B6" w:rsidRDefault="007D4C44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r w:rsidRPr="008F43B6">
              <w:rPr>
                <w:rFonts w:asciiTheme="minorHAnsi" w:hAnsiTheme="minorHAnsi"/>
              </w:rPr>
              <w:lastRenderedPageBreak/>
              <w:t>C10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866" w:type="dxa"/>
            <w:shd w:val="clear" w:color="auto" w:fill="FFFFFF" w:themeFill="background1"/>
          </w:tcPr>
          <w:p w14:paraId="46BAB018" w14:textId="77777777" w:rsidR="007D4C44" w:rsidRPr="008C0112" w:rsidRDefault="007D4C44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F43B6">
              <w:rPr>
                <w:rFonts w:asciiTheme="minorHAnsi" w:hAnsiTheme="minorHAnsi"/>
              </w:rPr>
              <w:t>Zvýšená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kapacita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podporených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zariadení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komunitných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sociálnych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služieb</w:t>
            </w:r>
            <w:proofErr w:type="spellEnd"/>
          </w:p>
        </w:tc>
        <w:tc>
          <w:tcPr>
            <w:tcW w:w="5001" w:type="dxa"/>
            <w:shd w:val="clear" w:color="auto" w:fill="FFFFFF" w:themeFill="background1"/>
          </w:tcPr>
          <w:p w14:paraId="03026F00" w14:textId="77777777" w:rsidR="007D4C44" w:rsidRPr="008C0112" w:rsidRDefault="007D4C44" w:rsidP="003E424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</w:rPr>
            </w:pPr>
            <w:proofErr w:type="spellStart"/>
            <w:r w:rsidRPr="008F43B6">
              <w:rPr>
                <w:rFonts w:asciiTheme="minorHAnsi" w:hAnsiTheme="minorHAnsi"/>
              </w:rPr>
              <w:t>Počet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osôb</w:t>
            </w:r>
            <w:proofErr w:type="spellEnd"/>
            <w:r w:rsidRPr="008F43B6">
              <w:rPr>
                <w:rFonts w:asciiTheme="minorHAnsi" w:hAnsiTheme="minorHAnsi"/>
              </w:rPr>
              <w:t xml:space="preserve"> o </w:t>
            </w:r>
            <w:proofErr w:type="spellStart"/>
            <w:r w:rsidRPr="008F43B6">
              <w:rPr>
                <w:rFonts w:asciiTheme="minorHAnsi" w:hAnsiTheme="minorHAnsi"/>
              </w:rPr>
              <w:t>ktorých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zvýšila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kapacita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zariadenia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komunitných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sociálnych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služieb</w:t>
            </w:r>
            <w:proofErr w:type="spellEnd"/>
            <w:r w:rsidRPr="008F43B6">
              <w:rPr>
                <w:rFonts w:asciiTheme="minorHAnsi" w:hAnsiTheme="minorHAnsi"/>
              </w:rPr>
              <w:t xml:space="preserve"> v </w:t>
            </w:r>
            <w:proofErr w:type="spellStart"/>
            <w:r w:rsidRPr="008F43B6">
              <w:rPr>
                <w:rFonts w:asciiTheme="minorHAnsi" w:hAnsiTheme="minorHAnsi"/>
              </w:rPr>
              <w:t>porovnaní</w:t>
            </w:r>
            <w:proofErr w:type="spellEnd"/>
            <w:r w:rsidRPr="008F43B6">
              <w:rPr>
                <w:rFonts w:asciiTheme="minorHAnsi" w:hAnsiTheme="minorHAnsi"/>
              </w:rPr>
              <w:t xml:space="preserve"> s </w:t>
            </w:r>
            <w:proofErr w:type="spellStart"/>
            <w:r w:rsidRPr="008F43B6">
              <w:rPr>
                <w:rFonts w:asciiTheme="minorHAnsi" w:hAnsiTheme="minorHAnsi"/>
              </w:rPr>
              <w:t>počtom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osôb</w:t>
            </w:r>
            <w:proofErr w:type="spellEnd"/>
            <w:r w:rsidRPr="008F43B6">
              <w:rPr>
                <w:rFonts w:asciiTheme="minorHAnsi" w:hAnsiTheme="minorHAnsi"/>
              </w:rPr>
              <w:t xml:space="preserve"> pred </w:t>
            </w:r>
            <w:proofErr w:type="spellStart"/>
            <w:r w:rsidRPr="008F43B6">
              <w:rPr>
                <w:rFonts w:asciiTheme="minorHAnsi" w:hAnsiTheme="minorHAnsi"/>
              </w:rPr>
              <w:t>realizáciou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projektu</w:t>
            </w:r>
            <w:proofErr w:type="spellEnd"/>
            <w:r w:rsidRPr="008F43B6">
              <w:rPr>
                <w:rFonts w:asciiTheme="minorHAnsi" w:hAnsiTheme="minorHAnsi"/>
              </w:rPr>
              <w:t xml:space="preserve">. </w:t>
            </w:r>
            <w:proofErr w:type="spellStart"/>
            <w:r w:rsidRPr="008F43B6">
              <w:rPr>
                <w:rFonts w:asciiTheme="minorHAnsi" w:hAnsiTheme="minorHAnsi"/>
              </w:rPr>
              <w:t>Nezapočítavajú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zamestnanci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zariadení</w:t>
            </w:r>
            <w:proofErr w:type="spellEnd"/>
            <w:r w:rsidRPr="008F43B6">
              <w:rPr>
                <w:rFonts w:asciiTheme="minorHAnsi" w:hAnsiTheme="minorHAnsi"/>
              </w:rPr>
              <w:t xml:space="preserve">. </w:t>
            </w:r>
            <w:proofErr w:type="spellStart"/>
            <w:r w:rsidRPr="008F43B6">
              <w:rPr>
                <w:rFonts w:asciiTheme="minorHAnsi" w:hAnsiTheme="minorHAnsi"/>
              </w:rPr>
              <w:t>Ukazovateľ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meria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nominálnu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kapacitu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zariadenia</w:t>
            </w:r>
            <w:proofErr w:type="spellEnd"/>
            <w:r w:rsidRPr="008F43B6">
              <w:rPr>
                <w:rFonts w:asciiTheme="minorHAnsi" w:hAnsiTheme="minorHAnsi"/>
              </w:rPr>
              <w:t xml:space="preserve">, </w:t>
            </w:r>
            <w:proofErr w:type="spellStart"/>
            <w:r w:rsidRPr="008F43B6">
              <w:rPr>
                <w:rFonts w:asciiTheme="minorHAnsi" w:hAnsiTheme="minorHAnsi"/>
              </w:rPr>
              <w:t>ktorá</w:t>
            </w:r>
            <w:proofErr w:type="spellEnd"/>
            <w:r w:rsidRPr="008F43B6">
              <w:rPr>
                <w:rFonts w:asciiTheme="minorHAnsi" w:hAnsiTheme="minorHAnsi"/>
              </w:rPr>
              <w:t xml:space="preserve"> je </w:t>
            </w:r>
            <w:proofErr w:type="spellStart"/>
            <w:r w:rsidRPr="008F43B6">
              <w:rPr>
                <w:rFonts w:asciiTheme="minorHAnsi" w:hAnsiTheme="minorHAnsi"/>
              </w:rPr>
              <w:t>zväčša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väčšia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alebo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rovná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skutočnému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počtu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osôb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058" w:type="dxa"/>
            <w:shd w:val="clear" w:color="auto" w:fill="FFFFFF" w:themeFill="background1"/>
          </w:tcPr>
          <w:p w14:paraId="0F690428" w14:textId="77777777" w:rsidR="007D4C44" w:rsidRPr="008C0112" w:rsidRDefault="007D4C44" w:rsidP="003E424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</w:rPr>
            </w:pPr>
            <w:proofErr w:type="spellStart"/>
            <w:r w:rsidRPr="008F43B6">
              <w:rPr>
                <w:rFonts w:asciiTheme="minorHAnsi" w:hAnsiTheme="minorHAnsi"/>
              </w:rPr>
              <w:t>Miesto</w:t>
            </w:r>
            <w:proofErr w:type="spellEnd"/>
            <w:r w:rsidRPr="008F43B6">
              <w:rPr>
                <w:rFonts w:asciiTheme="minorHAnsi" w:hAnsiTheme="minorHAnsi"/>
              </w:rPr>
              <w:t xml:space="preserve"> v </w:t>
            </w:r>
            <w:proofErr w:type="spellStart"/>
            <w:r w:rsidRPr="008F43B6">
              <w:rPr>
                <w:rFonts w:asciiTheme="minorHAnsi" w:hAnsiTheme="minorHAnsi"/>
              </w:rPr>
              <w:t>sociálnych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službách</w:t>
            </w:r>
            <w:proofErr w:type="spellEnd"/>
          </w:p>
        </w:tc>
        <w:tc>
          <w:tcPr>
            <w:tcW w:w="1699" w:type="dxa"/>
            <w:shd w:val="clear" w:color="auto" w:fill="FFFFFF" w:themeFill="background1"/>
          </w:tcPr>
          <w:p w14:paraId="4AD12C01" w14:textId="77777777" w:rsidR="007D4C44" w:rsidRPr="008C0112" w:rsidRDefault="007D4C44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F43B6">
              <w:rPr>
                <w:rFonts w:asciiTheme="minorHAnsi" w:hAnsiTheme="minorHAnsi"/>
              </w:rPr>
              <w:t xml:space="preserve">k </w:t>
            </w:r>
            <w:proofErr w:type="spellStart"/>
            <w:r w:rsidRPr="008F43B6">
              <w:rPr>
                <w:rFonts w:asciiTheme="minorHAnsi" w:hAnsiTheme="minorHAnsi"/>
              </w:rPr>
              <w:t>dátumu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ukončenia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prác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na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projekte</w:t>
            </w:r>
            <w:proofErr w:type="spellEnd"/>
          </w:p>
        </w:tc>
        <w:tc>
          <w:tcPr>
            <w:tcW w:w="1224" w:type="dxa"/>
            <w:shd w:val="clear" w:color="auto" w:fill="FFFFFF" w:themeFill="background1"/>
          </w:tcPr>
          <w:p w14:paraId="5591F90E" w14:textId="77777777" w:rsidR="007D4C44" w:rsidRPr="008C0112" w:rsidRDefault="007D4C44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 xml:space="preserve">bez </w:t>
            </w:r>
            <w:proofErr w:type="spellStart"/>
            <w:r w:rsidRPr="008C0112">
              <w:rPr>
                <w:rFonts w:asciiTheme="minorHAnsi" w:hAnsiTheme="minorHAnsi"/>
              </w:rPr>
              <w:t>príznaku</w:t>
            </w:r>
            <w:proofErr w:type="spellEnd"/>
          </w:p>
        </w:tc>
        <w:tc>
          <w:tcPr>
            <w:tcW w:w="1283" w:type="dxa"/>
            <w:shd w:val="clear" w:color="auto" w:fill="FFFFFF" w:themeFill="background1"/>
          </w:tcPr>
          <w:p w14:paraId="5C0C6DFE" w14:textId="77777777" w:rsidR="007D4C44" w:rsidRPr="008C0112" w:rsidRDefault="007D4C44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r w:rsidRPr="008C0112">
              <w:rPr>
                <w:rFonts w:asciiTheme="minorHAnsi" w:hAnsiTheme="minorHAnsi"/>
              </w:rPr>
              <w:t>UR</w:t>
            </w:r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RMŽaND</w:t>
            </w:r>
            <w:proofErr w:type="spellEnd"/>
          </w:p>
        </w:tc>
        <w:tc>
          <w:tcPr>
            <w:tcW w:w="1409" w:type="dxa"/>
            <w:shd w:val="clear" w:color="auto" w:fill="FFFFFF" w:themeFill="background1"/>
          </w:tcPr>
          <w:p w14:paraId="63E4964B" w14:textId="77777777" w:rsidR="007D4C44" w:rsidRDefault="007D4C44" w:rsidP="003E4247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</w:rPr>
            </w:pPr>
            <w:proofErr w:type="spellStart"/>
            <w:r w:rsidRPr="008F43B6">
              <w:rPr>
                <w:rFonts w:asciiTheme="minorHAnsi" w:hAnsiTheme="minorHAnsi"/>
              </w:rPr>
              <w:t>áno</w:t>
            </w:r>
            <w:proofErr w:type="spellEnd"/>
            <w:r w:rsidRPr="008F43B6">
              <w:rPr>
                <w:rFonts w:asciiTheme="minorHAnsi" w:hAnsiTheme="minorHAnsi"/>
              </w:rPr>
              <w:t xml:space="preserve"> – v</w:t>
            </w:r>
            <w:r>
              <w:rPr>
                <w:rFonts w:asciiTheme="minorHAnsi" w:hAnsiTheme="minorHAnsi"/>
              </w:rPr>
              <w:t> </w:t>
            </w:r>
            <w:proofErr w:type="spellStart"/>
            <w:r w:rsidRPr="008F43B6">
              <w:rPr>
                <w:rFonts w:asciiTheme="minorHAnsi" w:hAnsiTheme="minorHAnsi"/>
              </w:rPr>
              <w:t>prípade</w:t>
            </w:r>
            <w:proofErr w:type="spellEnd"/>
            <w:r w:rsidRPr="008F43B6">
              <w:rPr>
                <w:rFonts w:asciiTheme="minorHAnsi" w:hAnsiTheme="minorHAnsi"/>
              </w:rPr>
              <w:t xml:space="preserve">, </w:t>
            </w:r>
            <w:proofErr w:type="spellStart"/>
            <w:r w:rsidRPr="008F43B6">
              <w:rPr>
                <w:rFonts w:asciiTheme="minorHAnsi" w:hAnsiTheme="minorHAnsi"/>
              </w:rPr>
              <w:t>ak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projekt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vedie</w:t>
            </w:r>
            <w:proofErr w:type="spellEnd"/>
            <w:r w:rsidRPr="008F43B6">
              <w:rPr>
                <w:rFonts w:asciiTheme="minorHAnsi" w:hAnsiTheme="minorHAnsi"/>
              </w:rPr>
              <w:t xml:space="preserve"> k </w:t>
            </w:r>
            <w:proofErr w:type="spellStart"/>
            <w:r w:rsidRPr="008F43B6">
              <w:rPr>
                <w:rFonts w:asciiTheme="minorHAnsi" w:hAnsiTheme="minorHAnsi"/>
              </w:rPr>
              <w:t>zvýšeniu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kapacity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zariadení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sociálnych</w:t>
            </w:r>
            <w:proofErr w:type="spellEnd"/>
            <w:r w:rsidRPr="008F43B6">
              <w:rPr>
                <w:rFonts w:asciiTheme="minorHAnsi" w:hAnsiTheme="minorHAnsi"/>
              </w:rPr>
              <w:t xml:space="preserve"> </w:t>
            </w:r>
            <w:proofErr w:type="spellStart"/>
            <w:r w:rsidRPr="008F43B6">
              <w:rPr>
                <w:rFonts w:asciiTheme="minorHAnsi" w:hAnsiTheme="minorHAnsi"/>
              </w:rPr>
              <w:t>služieb</w:t>
            </w:r>
            <w:proofErr w:type="spellEnd"/>
          </w:p>
        </w:tc>
      </w:tr>
    </w:tbl>
    <w:p w14:paraId="2318CBA8" w14:textId="77777777" w:rsidR="007D4C44" w:rsidRDefault="007D4C44" w:rsidP="007D4C44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0949A714" w14:textId="77777777" w:rsidR="007D4C44" w:rsidRDefault="007D4C44" w:rsidP="007D4C44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dôvetku.</w:t>
      </w:r>
    </w:p>
    <w:p w14:paraId="699B62D6" w14:textId="77777777" w:rsidR="007D4C44" w:rsidRPr="00A42D69" w:rsidRDefault="007D4C44" w:rsidP="007D4C44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092B8AE8" w14:textId="77777777" w:rsidR="007D4C44" w:rsidRPr="001A6EA1" w:rsidRDefault="007D4C44" w:rsidP="007D4C44">
      <w:pPr>
        <w:ind w:left="-426" w:right="-312"/>
        <w:jc w:val="both"/>
        <w:rPr>
          <w:rFonts w:asciiTheme="minorHAnsi" w:hAnsiTheme="minorHAnsi"/>
        </w:rPr>
      </w:pPr>
    </w:p>
    <w:p w14:paraId="667C8D9E" w14:textId="77777777" w:rsidR="007D4C44" w:rsidRDefault="007D4C44" w:rsidP="007D4C44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ktorá nebude v zmysle pravidiel sankčného mechanizmu akceptovateľná (či už z dôvodu výšky odchýlky, alebo objektívnych dôvodov príčin jej vzniku), bude výška príspevku skrátená v zodpovedajúcej výške.</w:t>
      </w:r>
    </w:p>
    <w:p w14:paraId="5351CE19" w14:textId="77777777" w:rsidR="007D4C44" w:rsidRDefault="007D4C44" w:rsidP="007D4C44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68B57BE" w14:textId="4AB1D391" w:rsidR="007D4C44" w:rsidRDefault="007D4C44" w:rsidP="007D4C44"/>
    <w:sectPr w:rsidR="007D4C44" w:rsidSect="007D4C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8954" w14:textId="77777777" w:rsidR="00B87089" w:rsidRDefault="00B87089" w:rsidP="007D4C44">
      <w:r>
        <w:separator/>
      </w:r>
    </w:p>
  </w:endnote>
  <w:endnote w:type="continuationSeparator" w:id="0">
    <w:p w14:paraId="1D201101" w14:textId="77777777" w:rsidR="00B87089" w:rsidRDefault="00B87089" w:rsidP="007D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B3B1" w14:textId="77777777" w:rsidR="00B87089" w:rsidRDefault="00B87089" w:rsidP="007D4C44">
      <w:r>
        <w:separator/>
      </w:r>
    </w:p>
  </w:footnote>
  <w:footnote w:type="continuationSeparator" w:id="0">
    <w:p w14:paraId="1BBBD896" w14:textId="77777777" w:rsidR="00B87089" w:rsidRDefault="00B87089" w:rsidP="007D4C44">
      <w:r>
        <w:continuationSeparator/>
      </w:r>
    </w:p>
  </w:footnote>
  <w:footnote w:id="1">
    <w:p w14:paraId="6B570B8A" w14:textId="77777777" w:rsidR="007D4C44" w:rsidRPr="001A6EA1" w:rsidRDefault="007D4C44" w:rsidP="007D4C44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2">
    <w:p w14:paraId="05629A4F" w14:textId="77777777" w:rsidR="007D4C44" w:rsidRPr="001A6EA1" w:rsidRDefault="007D4C44" w:rsidP="007D4C44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44"/>
    <w:rsid w:val="00050D59"/>
    <w:rsid w:val="003A3342"/>
    <w:rsid w:val="004D6D6D"/>
    <w:rsid w:val="007D4C44"/>
    <w:rsid w:val="00B8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B65D"/>
  <w15:chartTrackingRefBased/>
  <w15:docId w15:val="{AB8EB997-6806-4C38-B25D-87D2CC87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4C4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7D4C44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D4C44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7D4C44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7D4C44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D4C44"/>
    <w:pPr>
      <w:ind w:left="720"/>
      <w:contextualSpacing/>
    </w:pPr>
  </w:style>
  <w:style w:type="table" w:styleId="Mriekatabuky">
    <w:name w:val="Table Grid"/>
    <w:basedOn w:val="Normlnatabuka"/>
    <w:uiPriority w:val="59"/>
    <w:rsid w:val="007D4C44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7D4C44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D4C44"/>
    <w:rPr>
      <w:rFonts w:ascii="Times New Roman" w:eastAsia="Times New Roman" w:hAnsi="Times New Roman" w:cs="Times New Roman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7D4C4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D4C44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D4C4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png@01D6F2FC.E4E93F20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F28D665F3A4EACAFB81F8DA1F695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9D733A-DA9E-4230-9420-5918ACD7A03E}"/>
      </w:docPartPr>
      <w:docPartBody>
        <w:p w:rsidR="008E4363" w:rsidRDefault="008525A9" w:rsidP="008525A9">
          <w:pPr>
            <w:pStyle w:val="14F28D665F3A4EACAFB81F8DA1F695C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4F26B2E839B2425C9DF87F577E0CCE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0BC370-8D44-42E3-A5C5-53810A02991B}"/>
      </w:docPartPr>
      <w:docPartBody>
        <w:p w:rsidR="008E4363" w:rsidRDefault="008525A9" w:rsidP="008525A9">
          <w:pPr>
            <w:pStyle w:val="4F26B2E839B2425C9DF87F577E0CCEB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5A9"/>
    <w:rsid w:val="002E6126"/>
    <w:rsid w:val="008525A9"/>
    <w:rsid w:val="008E4363"/>
    <w:rsid w:val="00B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525A9"/>
    <w:rPr>
      <w:color w:val="808080"/>
    </w:rPr>
  </w:style>
  <w:style w:type="paragraph" w:customStyle="1" w:styleId="14F28D665F3A4EACAFB81F8DA1F695C5">
    <w:name w:val="14F28D665F3A4EACAFB81F8DA1F695C5"/>
    <w:rsid w:val="008525A9"/>
  </w:style>
  <w:style w:type="paragraph" w:customStyle="1" w:styleId="4F26B2E839B2425C9DF87F577E0CCEB1">
    <w:name w:val="4F26B2E839B2425C9DF87F577E0CCEB1"/>
    <w:rsid w:val="00852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TRI DOLINY</dc:creator>
  <cp:keywords/>
  <dc:description/>
  <cp:lastModifiedBy>MAS TRI DOLINY</cp:lastModifiedBy>
  <cp:revision>3</cp:revision>
  <dcterms:created xsi:type="dcterms:W3CDTF">2021-08-05T07:52:00Z</dcterms:created>
  <dcterms:modified xsi:type="dcterms:W3CDTF">2021-08-09T11:08:00Z</dcterms:modified>
</cp:coreProperties>
</file>